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9889" w14:textId="77777777" w:rsidR="00A179AD" w:rsidRPr="007A77F8" w:rsidRDefault="00A179AD" w:rsidP="00A179AD">
      <w:pPr>
        <w:spacing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A77F8"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07396E3" wp14:editId="1D70775B">
            <wp:simplePos x="0" y="0"/>
            <wp:positionH relativeFrom="column">
              <wp:posOffset>2427605</wp:posOffset>
            </wp:positionH>
            <wp:positionV relativeFrom="paragraph">
              <wp:posOffset>-207645</wp:posOffset>
            </wp:positionV>
            <wp:extent cx="985520" cy="1080135"/>
            <wp:effectExtent l="0" t="0" r="5080" b="5715"/>
            <wp:wrapNone/>
            <wp:docPr id="1" name="Picture 1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5B629" w14:textId="77777777" w:rsidR="00A179AD" w:rsidRPr="007A77F8" w:rsidRDefault="00A179AD" w:rsidP="00A179AD">
      <w:pPr>
        <w:spacing w:before="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579F613" w14:textId="77777777" w:rsidR="00A179AD" w:rsidRPr="007A77F8" w:rsidRDefault="00A179AD" w:rsidP="00A179AD">
      <w:pPr>
        <w:spacing w:before="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2E1ECB4" w14:textId="77777777" w:rsidR="00A179AD" w:rsidRPr="00B42263" w:rsidRDefault="00A179AD" w:rsidP="00A179AD">
      <w:pPr>
        <w:spacing w:before="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>ประกาศมหาวิทยาลัยราชภัฏสุราษฎร์ธานี</w:t>
      </w:r>
    </w:p>
    <w:p w14:paraId="304278E7" w14:textId="77777777" w:rsidR="00A179AD" w:rsidRPr="00B42263" w:rsidRDefault="00A179AD" w:rsidP="00A179AD">
      <w:pPr>
        <w:spacing w:before="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>ปฏิทินดำเนินโครงการจัดการศึกษานิติศาสตร์ ภาคบัณฑิต</w:t>
      </w:r>
    </w:p>
    <w:p w14:paraId="012502A7" w14:textId="73270358" w:rsidR="00A179AD" w:rsidRPr="00B42263" w:rsidRDefault="00A179AD" w:rsidP="00A179AD">
      <w:pPr>
        <w:spacing w:before="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ประจำภาคเรียนที่ </w:t>
      </w:r>
      <w:r w:rsidR="00B42263"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และภาคเรียนที่ </w:t>
      </w:r>
      <w:r w:rsidR="00B42263"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ปีการศึกษา ๒๕๖๕</w:t>
      </w:r>
    </w:p>
    <w:p w14:paraId="03E364CA" w14:textId="77777777" w:rsidR="00A179AD" w:rsidRPr="00B42263" w:rsidRDefault="00A179AD" w:rsidP="00A179AD">
      <w:pPr>
        <w:spacing w:before="0"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263">
        <w:rPr>
          <w:rFonts w:ascii="TH SarabunIT๙" w:eastAsia="Times New Roman" w:hAnsi="TH SarabunIT๙" w:cs="TH SarabunIT๙"/>
          <w:sz w:val="32"/>
          <w:szCs w:val="32"/>
        </w:rPr>
        <w:t>--------------------------------------</w:t>
      </w:r>
    </w:p>
    <w:p w14:paraId="459E3BA0" w14:textId="4DF025FA" w:rsidR="00A179AD" w:rsidRPr="00B42263" w:rsidRDefault="00A179AD" w:rsidP="00A179AD">
      <w:pPr>
        <w:spacing w:before="0"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เพื่อให้การจัดการเรียนการสอนและการลงทะเบียนเรียนโครงการจัดการศึกษานิติศาสตร์         ภาคบัณฑิต ประจำภาคเรียนที่ </w:t>
      </w:r>
      <w:r w:rsidR="00B42263"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และภาคเรียนที่ </w:t>
      </w:r>
      <w:r w:rsidR="00B42263"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๒๕๖๕</w:t>
      </w:r>
      <w:r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เป็นไปตามระเบียบและข้อบังคับของสภามหาวิทยาลัย ระเบียบอื่นที่เกี่ยวข้อง และมติการประชุมคณะกรรมการบริหาร</w:t>
      </w:r>
      <w:r w:rsidRPr="00B422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โครงการจัดการศึกษานิติศาสตร์ ภาคบัณฑิต ครั้งที่ </w:t>
      </w:r>
      <w:r w:rsidR="00B42263"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จึงกำหนดให้มีการเรียนการสอนและการ</w:t>
      </w:r>
      <w:r w:rsidRPr="00B422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ลงทะเบียนของนักศึกษา</w:t>
      </w:r>
      <w:r w:rsidR="000019BC" w:rsidRPr="00B422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โครงการจัดการศึกษานิติศาสตร์ ภาคบัณฑิต</w:t>
      </w:r>
      <w:r w:rsidR="000019BC" w:rsidRPr="00B4226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Pr="00B422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ประจำภาคเรียนที่</w:t>
      </w:r>
      <w:r w:rsidRPr="00B42263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="00B42263" w:rsidRPr="00B4226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๑</w:t>
      </w:r>
      <w:r w:rsidRPr="00B422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และภาคเรียนที่ </w:t>
      </w:r>
      <w:r w:rsidR="00B42263" w:rsidRPr="00B42263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๒๕๖๕ ดังนี้</w:t>
      </w:r>
    </w:p>
    <w:p w14:paraId="62624ED5" w14:textId="77777777" w:rsidR="00A179AD" w:rsidRPr="00072B97" w:rsidRDefault="00A179AD" w:rsidP="00A179AD">
      <w:pPr>
        <w:pStyle w:val="a3"/>
        <w:ind w:left="142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2B97">
        <w:rPr>
          <w:rFonts w:ascii="TH SarabunIT๙" w:eastAsia="Calibri" w:hAnsi="TH SarabunIT๙" w:cs="TH SarabunIT๙"/>
          <w:sz w:val="32"/>
          <w:szCs w:val="32"/>
          <w:cs/>
        </w:rPr>
        <w:t>1.  การชำระเงินลงทะเบียน</w:t>
      </w:r>
    </w:p>
    <w:p w14:paraId="70773CEF" w14:textId="1503BA05" w:rsidR="00A179AD" w:rsidRPr="00072B97" w:rsidRDefault="00A179AD" w:rsidP="00A179AD">
      <w:pPr>
        <w:tabs>
          <w:tab w:val="left" w:pos="993"/>
        </w:tabs>
        <w:spacing w:before="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 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072B97">
        <w:rPr>
          <w:rFonts w:ascii="TH SarabunIT๙" w:eastAsia="Times New Roman" w:hAnsi="TH SarabunIT๙" w:cs="TH SarabunIT๙"/>
          <w:sz w:val="32"/>
          <w:szCs w:val="32"/>
        </w:rPr>
        <w:t>1</w:t>
      </w:r>
      <w:r w:rsidR="008469A2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469A2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 xml:space="preserve"> –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 w:rsidR="00072B97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2B97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3C787F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ab/>
        <w:t>ชำระเงินค่าลงทะเบียนเต็มงวด</w:t>
      </w:r>
    </w:p>
    <w:p w14:paraId="29698AD2" w14:textId="700F1A8B" w:rsidR="00A179AD" w:rsidRPr="00072B97" w:rsidRDefault="00A179AD" w:rsidP="00A179AD">
      <w:pPr>
        <w:tabs>
          <w:tab w:val="left" w:pos="993"/>
        </w:tabs>
        <w:spacing w:before="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 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072B97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2B97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C787F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072B97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2B97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3C787F"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ab/>
        <w:t>เริ่มปรับ</w:t>
      </w:r>
      <w:r w:rsidRPr="00072B97">
        <w:rPr>
          <w:rFonts w:ascii="TH SarabunIT๙" w:eastAsia="Times New Roman" w:hAnsi="TH SarabunIT๙" w:cs="TH SarabunIT๙" w:hint="cs"/>
          <w:sz w:val="32"/>
          <w:szCs w:val="32"/>
          <w:cs/>
        </w:rPr>
        <w:t>ค่า</w:t>
      </w:r>
      <w:r w:rsidRPr="00072B97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ลงทะเบียนล่าช้า</w:t>
      </w:r>
    </w:p>
    <w:p w14:paraId="50FF66A4" w14:textId="77777777" w:rsidR="00A179AD" w:rsidRPr="00B42263" w:rsidRDefault="00A179AD" w:rsidP="00A179AD">
      <w:pPr>
        <w:tabs>
          <w:tab w:val="left" w:pos="993"/>
          <w:tab w:val="left" w:pos="4503"/>
          <w:tab w:val="left" w:pos="4678"/>
        </w:tabs>
        <w:spacing w:before="0" w:after="0" w:line="240" w:lineRule="auto"/>
        <w:ind w:left="1276" w:right="-767" w:hanging="127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11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E5511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 xml:space="preserve">      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>กรณีชำระค่าลงทะเบียนล่าช้าจะต้องจ่ายค่าปรับ วันละ ๓๐ บาท ทั้งนี้ไม่เกิน ๙๐๐ บาท</w:t>
      </w:r>
      <w:r w:rsidRPr="00B422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71117EF0" w14:textId="77777777" w:rsidR="00A179AD" w:rsidRPr="00B42263" w:rsidRDefault="00A179AD" w:rsidP="00A179AD">
      <w:pPr>
        <w:tabs>
          <w:tab w:val="left" w:pos="993"/>
          <w:tab w:val="left" w:pos="4503"/>
          <w:tab w:val="left" w:pos="4678"/>
        </w:tabs>
        <w:spacing w:before="0" w:after="0" w:line="240" w:lineRule="auto"/>
        <w:ind w:right="-767"/>
        <w:rPr>
          <w:rFonts w:ascii="TH SarabunIT๙" w:eastAsia="Calibri" w:hAnsi="TH SarabunIT๙" w:cs="TH SarabunIT๙"/>
          <w:sz w:val="32"/>
          <w:szCs w:val="32"/>
        </w:rPr>
      </w:pPr>
      <w:r w:rsidRPr="00B4226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นักศึกษาตรวจสอบตารางเรียนและลงทะเบียนได้ที่</w:t>
      </w:r>
      <w:r w:rsidRPr="00B422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422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42263">
        <w:rPr>
          <w:rFonts w:ascii="TH SarabunIT๙" w:eastAsia="Times New Roman" w:hAnsi="TH SarabunIT๙" w:cs="TH SarabunIT๙"/>
          <w:sz w:val="32"/>
          <w:szCs w:val="32"/>
        </w:rPr>
        <w:t>http://reg.sru.ac.th</w:t>
      </w:r>
    </w:p>
    <w:p w14:paraId="473FA377" w14:textId="04F59AD6" w:rsidR="00A179AD" w:rsidRPr="00B42263" w:rsidRDefault="00A179AD" w:rsidP="008D19BD">
      <w:pPr>
        <w:tabs>
          <w:tab w:val="left" w:pos="1418"/>
          <w:tab w:val="left" w:pos="4503"/>
          <w:tab w:val="left" w:pos="4678"/>
        </w:tabs>
        <w:spacing w:before="0" w:after="0" w:line="240" w:lineRule="auto"/>
        <w:ind w:right="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42263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B42263">
        <w:rPr>
          <w:rFonts w:ascii="TH SarabunIT๙" w:eastAsia="Calibri" w:hAnsi="TH SarabunIT๙" w:cs="TH SarabunIT๙"/>
          <w:sz w:val="32"/>
          <w:szCs w:val="32"/>
          <w:cs/>
        </w:rPr>
        <w:t xml:space="preserve"> การส่งผลแก้เกรด </w:t>
      </w:r>
      <w:r w:rsidRPr="00072B97">
        <w:rPr>
          <w:rFonts w:ascii="TH SarabunIT๙" w:eastAsia="Calibri" w:hAnsi="TH SarabunIT๙" w:cs="TH SarabunIT๙"/>
          <w:sz w:val="32"/>
          <w:szCs w:val="32"/>
        </w:rPr>
        <w:t>I</w:t>
      </w:r>
      <w:r w:rsidRPr="00072B97">
        <w:rPr>
          <w:rFonts w:ascii="TH SarabunIT๙" w:eastAsia="Calibri" w:hAnsi="TH SarabunIT๙" w:cs="TH SarabunIT๙"/>
          <w:sz w:val="32"/>
          <w:szCs w:val="32"/>
          <w:cs/>
        </w:rPr>
        <w:t xml:space="preserve"> ของภาคเรียนที่ </w:t>
      </w:r>
      <w:r w:rsidRPr="00072B97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72B97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="00072B97" w:rsidRPr="00072B97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072B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72B97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072B97" w:rsidRPr="00072B97">
        <w:rPr>
          <w:rFonts w:ascii="TH SarabunIT๙" w:eastAsia="Calibri" w:hAnsi="TH SarabunIT๙" w:cs="TH SarabunIT๙"/>
          <w:sz w:val="32"/>
          <w:szCs w:val="32"/>
          <w:cs/>
        </w:rPr>
        <w:t xml:space="preserve">ภาคเรียนที่ </w:t>
      </w:r>
      <w:r w:rsidR="00072B97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072B97" w:rsidRPr="00072B97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="00072B97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072B97" w:rsidRPr="00072B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72B97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ภายในวันที่ </w:t>
      </w:r>
      <w:r w:rsidR="00072B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072B97" w:rsidRPr="00072B97">
        <w:rPr>
          <w:rFonts w:ascii="TH SarabunIT๙" w:eastAsia="Calibri" w:hAnsi="TH SarabunIT๙" w:cs="TH SarabunIT๙" w:hint="cs"/>
          <w:sz w:val="32"/>
          <w:szCs w:val="32"/>
          <w:cs/>
        </w:rPr>
        <w:t>26 มีนาคม</w:t>
      </w:r>
      <w:r w:rsidRPr="00072B97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 w:rsidR="00072B97" w:rsidRPr="00072B97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14:paraId="6F6EE3D2" w14:textId="14F52221" w:rsidR="00A179AD" w:rsidRPr="00B42263" w:rsidRDefault="00A179AD" w:rsidP="008D19BD">
      <w:pPr>
        <w:tabs>
          <w:tab w:val="left" w:pos="1418"/>
          <w:tab w:val="left" w:pos="4503"/>
          <w:tab w:val="left" w:pos="4678"/>
        </w:tabs>
        <w:spacing w:before="0" w:after="0" w:line="240" w:lineRule="auto"/>
        <w:ind w:right="2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42263">
        <w:rPr>
          <w:rFonts w:ascii="TH SarabunIT๙" w:hAnsi="TH SarabunIT๙" w:cs="TH SarabunIT๙"/>
          <w:sz w:val="32"/>
          <w:szCs w:val="32"/>
          <w:cs/>
        </w:rPr>
        <w:tab/>
        <w:t xml:space="preserve">3.  ปฏิทินดำเนินโครงการจัดการศึกษานิติศาสตร์ ภาคบัณฑิต ประจำภาคเรียนที่ </w:t>
      </w:r>
      <w:r w:rsidR="00B42263" w:rsidRPr="00B4226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422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C787F" w:rsidRPr="00B42263">
        <w:rPr>
          <w:rFonts w:ascii="TH SarabunIT๙" w:eastAsia="Calibri" w:hAnsi="TH SarabunIT๙" w:cs="TH SarabunIT๙"/>
          <w:sz w:val="32"/>
          <w:szCs w:val="32"/>
          <w:cs/>
        </w:rPr>
        <w:t xml:space="preserve">และภาคเรียนที่ </w:t>
      </w:r>
      <w:r w:rsidR="00B42263" w:rsidRPr="00B42263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3C787F" w:rsidRPr="00B42263">
        <w:rPr>
          <w:rFonts w:ascii="TH SarabunIT๙" w:eastAsia="Calibri" w:hAnsi="TH SarabunIT๙" w:cs="TH SarabunIT๙"/>
          <w:sz w:val="32"/>
          <w:szCs w:val="32"/>
          <w:cs/>
        </w:rPr>
        <w:t xml:space="preserve"> ปีการศึกษา ๒๕๖๕</w:t>
      </w:r>
      <w:r w:rsidR="003C787F" w:rsidRPr="00B422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42263"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รายละเอียดตามตารางแนบท้ายประกาศฉบับนี้</w:t>
      </w:r>
    </w:p>
    <w:p w14:paraId="0C26D618" w14:textId="77777777" w:rsidR="00A179AD" w:rsidRPr="00B42263" w:rsidRDefault="00A179AD" w:rsidP="00A179AD">
      <w:pPr>
        <w:tabs>
          <w:tab w:val="left" w:pos="1418"/>
          <w:tab w:val="left" w:pos="4503"/>
          <w:tab w:val="left" w:pos="4678"/>
        </w:tabs>
        <w:spacing w:before="0" w:after="0" w:line="240" w:lineRule="auto"/>
        <w:ind w:right="-767"/>
        <w:rPr>
          <w:rFonts w:ascii="TH SarabunIT๙" w:eastAsia="Calibri" w:hAnsi="TH SarabunIT๙" w:cs="TH SarabunIT๙"/>
          <w:sz w:val="16"/>
          <w:szCs w:val="16"/>
        </w:rPr>
      </w:pPr>
    </w:p>
    <w:p w14:paraId="48F01249" w14:textId="77777777" w:rsidR="00A179AD" w:rsidRPr="00B42263" w:rsidRDefault="00A179AD" w:rsidP="00A179AD">
      <w:pPr>
        <w:spacing w:before="0" w:after="0" w:line="240" w:lineRule="auto"/>
        <w:ind w:left="360" w:firstLine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4226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</w:t>
      </w:r>
      <w:r w:rsidRPr="00B422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จึงประกาศมาเพื่อทราบและถือปฏิบัติ</w:t>
      </w:r>
    </w:p>
    <w:p w14:paraId="3CFA63DF" w14:textId="77777777" w:rsidR="00A179AD" w:rsidRPr="00B42263" w:rsidRDefault="00A179AD" w:rsidP="00A179AD">
      <w:pPr>
        <w:spacing w:before="0" w:after="0" w:line="240" w:lineRule="auto"/>
        <w:ind w:left="360" w:firstLine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CD62452" w14:textId="1AD5851E" w:rsidR="00A179AD" w:rsidRPr="00B42263" w:rsidRDefault="00A179AD" w:rsidP="00A179AD">
      <w:pPr>
        <w:spacing w:before="0"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422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        </w:t>
      </w:r>
      <w:r w:rsidRPr="00B4226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Pr="00B422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ประกาศ ณ วันที่         </w:t>
      </w:r>
      <w:r w:rsidR="0088358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สิงหาคม</w:t>
      </w:r>
      <w:r w:rsidRPr="00B422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พ.ศ. ๒๕๖</w:t>
      </w:r>
      <w:r w:rsidR="003C787F" w:rsidRPr="00B4226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๕</w:t>
      </w:r>
    </w:p>
    <w:p w14:paraId="6E3C5479" w14:textId="77777777" w:rsidR="00A179AD" w:rsidRPr="007A77F8" w:rsidRDefault="00A179AD" w:rsidP="00A179AD">
      <w:pPr>
        <w:spacing w:before="0" w:after="0" w:line="240" w:lineRule="auto"/>
        <w:ind w:left="2552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1B819B5F" w14:textId="77777777" w:rsidR="00A179AD" w:rsidRP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6325743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4A97AE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A9CF18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97AA03D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6219CE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E84BEEA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59CF100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0D6463E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51B008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17399B" w14:textId="77777777" w:rsidR="00A179AD" w:rsidRDefault="00A179AD" w:rsidP="00986593">
      <w:pPr>
        <w:spacing w:before="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209ADF3" w14:textId="77777777" w:rsidR="00986593" w:rsidRDefault="008449EF" w:rsidP="006969A2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7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ตารางจัดการเรียนการสอนและสอบวัดผลปลายภาค โครงการจัดการศึกษานิติศาสตร์ ภาคบัณฑิต รุ่น </w:t>
      </w:r>
      <w:r w:rsidR="00A545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0679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(เทอม </w:t>
      </w:r>
      <w:r w:rsidR="006969A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) ประจำภาคเรียนที่ </w:t>
      </w:r>
      <w:r w:rsidR="006969A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06797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ณ </w:t>
      </w:r>
      <w:r w:rsidRPr="00DD0D96">
        <w:rPr>
          <w:rFonts w:ascii="TH SarabunIT๙" w:eastAsia="Times New Roman" w:hAnsi="TH SarabunIT๙" w:cs="TH SarabunIT๙"/>
          <w:sz w:val="32"/>
          <w:szCs w:val="32"/>
          <w:cs/>
        </w:rPr>
        <w:t xml:space="preserve">ห้อง </w:t>
      </w:r>
      <w:r w:rsidRPr="00DD0D96">
        <w:rPr>
          <w:rFonts w:ascii="TH SarabunIT๙" w:eastAsia="Times New Roman" w:hAnsi="TH SarabunIT๙" w:cs="TH SarabunIT๙"/>
          <w:sz w:val="32"/>
          <w:szCs w:val="32"/>
        </w:rPr>
        <w:t>LAW</w:t>
      </w:r>
      <w:r w:rsidR="00DD0D96" w:rsidRPr="00DD0D96">
        <w:rPr>
          <w:rFonts w:ascii="TH SarabunIT๙" w:eastAsia="Times New Roman" w:hAnsi="TH SarabunIT๙" w:cs="TH SarabunIT๙" w:hint="cs"/>
          <w:sz w:val="32"/>
          <w:szCs w:val="32"/>
          <w:cs/>
        </w:rPr>
        <w:t>203</w:t>
      </w:r>
      <w:r w:rsidRPr="00DD0D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>คณะนิติศาสตร์ มหาวิทยาลัยราชภัฏสุราษฎร์ธานี</w:t>
      </w:r>
    </w:p>
    <w:p w14:paraId="0863176D" w14:textId="7F7FDED2" w:rsidR="008449EF" w:rsidRDefault="008449EF" w:rsidP="006969A2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(แนบท้ายประกาศมหาวิทยาลัยราชภัฏสุราษฎร์ธานี เรื่อง ปฏิทินดำเนินโครงการจัดการศึกษานิติศาสตร์ </w:t>
      </w:r>
      <w:r w:rsidR="00CD6F14"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2D7331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ภาคบัณฑิต </w:t>
      </w:r>
      <w:r w:rsidR="002D7331" w:rsidRPr="005C724A">
        <w:rPr>
          <w:rFonts w:ascii="TH SarabunIT๙" w:eastAsia="Times New Roman" w:hAnsi="TH SarabunIT๙" w:cs="TH SarabunIT๙"/>
          <w:sz w:val="32"/>
          <w:szCs w:val="32"/>
          <w:cs/>
        </w:rPr>
        <w:t>รุ่น 1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2D733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2D7331" w:rsidRPr="005C724A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2D733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๑๓ และ 14 </w:t>
      </w:r>
      <w:r w:rsidR="002D733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FD1A5C" w:rsidRPr="00FD1A5C">
        <w:rPr>
          <w:rFonts w:ascii="TH SarabunIT๙" w:eastAsia="Times New Roman" w:hAnsi="TH SarabunIT๙" w:cs="TH SarabunIT๙" w:hint="cs"/>
          <w:color w:val="0070C0"/>
          <w:sz w:val="32"/>
          <w:szCs w:val="32"/>
          <w:cs/>
        </w:rPr>
        <w:t>๑๗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83583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D7331" w:rsidRPr="007A77F8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2D7331" w:rsidRPr="007A77F8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5C866366" w14:textId="77777777" w:rsidR="0006797C" w:rsidRDefault="0006797C" w:rsidP="00986593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4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880"/>
        <w:gridCol w:w="2400"/>
      </w:tblGrid>
      <w:tr w:rsidR="0006797C" w:rsidRPr="0006797C" w14:paraId="03963471" w14:textId="77777777" w:rsidTr="0023767E">
        <w:trPr>
          <w:trHeight w:val="45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1FBD" w14:textId="77777777" w:rsidR="0006797C" w:rsidRPr="0006797C" w:rsidRDefault="0006797C" w:rsidP="0006797C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วิชา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6DC6" w14:textId="77777777" w:rsidR="0006797C" w:rsidRPr="0006797C" w:rsidRDefault="0006797C" w:rsidP="0006797C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 / เดือน / ปี</w:t>
            </w:r>
          </w:p>
          <w:p w14:paraId="64F63625" w14:textId="77777777" w:rsidR="0006797C" w:rsidRPr="0006797C" w:rsidRDefault="0006797C" w:rsidP="0006797C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ที่จัดการเรียนการสอน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14E3" w14:textId="77777777" w:rsidR="0006797C" w:rsidRPr="0006797C" w:rsidRDefault="0006797C" w:rsidP="0006797C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D7331" w:rsidRPr="0006797C" w14:paraId="557F673E" w14:textId="77777777" w:rsidTr="00EF2AB4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67CB6" w14:textId="77777777" w:rsidR="002D7331" w:rsidRPr="001C68B3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</w:pP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  <w:t>LLA</w:t>
            </w:r>
            <w:r w:rsidR="00976DA7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>1403 นิติปรัชญาและนิติศาสตร์แนวพุทธ</w:t>
            </w:r>
            <w:r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 </w:t>
            </w:r>
            <w:r w:rsidR="00976DA7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 </w:t>
            </w: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  <w:t>3(3-0-6)</w:t>
            </w:r>
          </w:p>
          <w:p w14:paraId="4B4F006D" w14:textId="30D02972" w:rsidR="00B42263" w:rsidRDefault="002D7331" w:rsidP="00B42263">
            <w:pPr>
              <w:spacing w:before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ผู้สอน </w:t>
            </w:r>
            <w:r w:rsidRPr="001C68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: </w:t>
            </w:r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รศ.ดร.จิตรดารมย์ รัตนวุฒิ</w:t>
            </w:r>
          </w:p>
          <w:p w14:paraId="4F518AE0" w14:textId="77777777" w:rsidR="00B42263" w:rsidRPr="00B42263" w:rsidRDefault="00B42263" w:rsidP="00B42263">
            <w:pPr>
              <w:spacing w:before="0"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3F56A832" w14:textId="1718BA86" w:rsidR="002D7331" w:rsidRPr="001C68B3" w:rsidRDefault="00B42263" w:rsidP="00B42263">
            <w:pPr>
              <w:spacing w:before="0"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B5A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ศ.(พิเศษ)จรัญ ภักดีธนากุล</w:t>
            </w:r>
          </w:p>
        </w:tc>
        <w:tc>
          <w:tcPr>
            <w:tcW w:w="2880" w:type="dxa"/>
            <w:shd w:val="clear" w:color="auto" w:fill="D9D9D9"/>
            <w:vAlign w:val="center"/>
            <w:hideMark/>
          </w:tcPr>
          <w:p w14:paraId="7A7F49AC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17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 กันยายน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3A3E94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3B70F553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8733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435770F1" w14:textId="082F0E81" w:rsidR="002D7331" w:rsidRPr="00B37F4C" w:rsidRDefault="00564D8F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496FC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6867FFF1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3855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0CFE0427" w14:textId="65E9F722" w:rsidR="002D7331" w:rsidRPr="00B37F4C" w:rsidRDefault="00564D8F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8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9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1F59B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31C7870A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A913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44AD26A7" w14:textId="5123B144" w:rsidR="002D7331" w:rsidRPr="00B37F4C" w:rsidRDefault="00564D8F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15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16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0AC1C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7452FE9A" w14:textId="77777777" w:rsidTr="00EF2AB4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E71" w14:textId="77777777" w:rsidR="002D7331" w:rsidRPr="001C68B3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pacing w:val="-4"/>
                <w:sz w:val="28"/>
              </w:rPr>
            </w:pP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pacing w:val="-4"/>
                <w:sz w:val="28"/>
              </w:rPr>
              <w:t>LLA</w:t>
            </w:r>
            <w:r w:rsidR="00976DA7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pacing w:val="-4"/>
                <w:sz w:val="28"/>
                <w:cs/>
              </w:rPr>
              <w:t>7404 กฎหมายระหว่างประเทศแผนกคดีเมือง</w:t>
            </w:r>
            <w:r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976DA7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    </w:t>
            </w: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pacing w:val="-4"/>
                <w:sz w:val="28"/>
              </w:rPr>
              <w:t>3(3-0-6)</w:t>
            </w:r>
          </w:p>
          <w:p w14:paraId="2A922DA7" w14:textId="2FA6A436" w:rsidR="002D7331" w:rsidRPr="001C68B3" w:rsidRDefault="002D7331" w:rsidP="002D7331">
            <w:pPr>
              <w:spacing w:before="0"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ผู้สอน </w:t>
            </w:r>
            <w:r w:rsidRPr="001C68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: </w:t>
            </w:r>
            <w:r w:rsidR="00B42263"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ผศ.</w:t>
            </w:r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วัฒนา </w:t>
            </w:r>
            <w:proofErr w:type="spellStart"/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คณา</w:t>
            </w:r>
            <w:proofErr w:type="spellEnd"/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วิทยา</w:t>
            </w:r>
          </w:p>
          <w:p w14:paraId="7ABAEF2F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44EE2906" w14:textId="787D2258" w:rsidR="00B42263" w:rsidRPr="001C68B3" w:rsidRDefault="00B42263" w:rsidP="00976DA7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รศ.ดร.พันธุ์ทิพย์ กา</w:t>
            </w:r>
            <w:proofErr w:type="spellStart"/>
            <w:r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ญจ</w:t>
            </w:r>
            <w:proofErr w:type="spellEnd"/>
            <w:r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นะจิตรา สายสุนทร</w:t>
            </w:r>
          </w:p>
        </w:tc>
        <w:tc>
          <w:tcPr>
            <w:tcW w:w="2880" w:type="dxa"/>
            <w:vAlign w:val="center"/>
            <w:hideMark/>
          </w:tcPr>
          <w:p w14:paraId="7FA89E59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29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30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AE01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4A19A5D4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5A87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hideMark/>
          </w:tcPr>
          <w:p w14:paraId="6EE3ABE8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6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CC55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75268B72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4C2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hideMark/>
          </w:tcPr>
          <w:p w14:paraId="54EC9226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12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13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9652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1F19D8B3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9570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hideMark/>
          </w:tcPr>
          <w:p w14:paraId="1131E1CD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19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20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2F78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0FDFA23F" w14:textId="77777777" w:rsidTr="00EF2AB4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B1728" w14:textId="77777777" w:rsidR="002D7331" w:rsidRPr="001C68B3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</w:pP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  <w:t>LLA</w:t>
            </w:r>
            <w:r w:rsidR="00976DA7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>8405 หลักการว่าความและการให้คำปรึกษาทางกฎหมาย</w:t>
            </w:r>
            <w:r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        </w:t>
            </w:r>
            <w:r w:rsidR="00976DA7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  <w:t>3(3-0-6)</w:t>
            </w:r>
          </w:p>
          <w:p w14:paraId="01D421FE" w14:textId="5950FC95" w:rsidR="002D7331" w:rsidRPr="001C68B3" w:rsidRDefault="002D7331" w:rsidP="002D7331">
            <w:pPr>
              <w:spacing w:before="0"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ผู้สอน </w:t>
            </w:r>
            <w:r w:rsidRPr="001C68B3">
              <w:rPr>
                <w:rFonts w:ascii="TH SarabunIT๙" w:hAnsi="TH SarabunIT๙" w:cs="TH SarabunIT๙"/>
                <w:color w:val="000000" w:themeColor="text1"/>
                <w:sz w:val="28"/>
              </w:rPr>
              <w:t>:</w:t>
            </w:r>
            <w:r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B422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รศ</w:t>
            </w:r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.ดร.</w:t>
            </w:r>
            <w:proofErr w:type="spellStart"/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อัคค</w:t>
            </w:r>
            <w:proofErr w:type="spellEnd"/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กร ไชยพง</w:t>
            </w:r>
            <w:proofErr w:type="spellStart"/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ษ์</w:t>
            </w:r>
            <w:proofErr w:type="spellEnd"/>
            <w:r w:rsidR="00B42263"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</w:p>
          <w:p w14:paraId="67C71A75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2E6F0ED5" w14:textId="2E4DD1F3" w:rsidR="002D7331" w:rsidRPr="001C68B3" w:rsidRDefault="00B42263" w:rsidP="00B42263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ดร.รุจิระ บุนนาค</w:t>
            </w:r>
          </w:p>
        </w:tc>
        <w:tc>
          <w:tcPr>
            <w:tcW w:w="2880" w:type="dxa"/>
            <w:shd w:val="clear" w:color="auto" w:fill="D9D9D9"/>
            <w:hideMark/>
          </w:tcPr>
          <w:p w14:paraId="7598DC6A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CC2F3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1C83A1ED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06AF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2BED191A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17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8D6C2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059AC3F8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C596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5693BFB7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24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25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EC078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47326777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A4B0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0626B222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7 - 8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C6CB0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0438E57A" w14:textId="77777777" w:rsidTr="00EF2AB4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DAA" w14:textId="77777777" w:rsidR="002D7331" w:rsidRPr="001C68B3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</w:pP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pacing w:val="-6"/>
                <w:sz w:val="28"/>
              </w:rPr>
              <w:t>LLA</w:t>
            </w:r>
            <w:r w:rsidR="001C68B3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pacing w:val="-6"/>
                <w:sz w:val="28"/>
                <w:cs/>
              </w:rPr>
              <w:t>0522 กฎหมายล้มละลายและการฟื้นฟูกิจการ</w:t>
            </w:r>
            <w:r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 </w:t>
            </w:r>
            <w:proofErr w:type="gramStart"/>
            <w:r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  <w:t xml:space="preserve"> (</w:t>
            </w:r>
            <w:proofErr w:type="gramEnd"/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  <w:t>3-0-6)</w:t>
            </w:r>
          </w:p>
          <w:p w14:paraId="7956F000" w14:textId="083166D1" w:rsidR="002D7331" w:rsidRPr="001C68B3" w:rsidRDefault="002D7331" w:rsidP="002D7331">
            <w:pPr>
              <w:spacing w:before="0"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ผู้สอน </w:t>
            </w:r>
            <w:r w:rsidRPr="001C68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: </w:t>
            </w:r>
            <w:bookmarkStart w:id="0" w:name="_Hlk109221838"/>
            <w:r w:rsidR="00B4226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ผศ.สมชาย บุญคงมาก</w:t>
            </w:r>
            <w:bookmarkEnd w:id="0"/>
          </w:p>
          <w:p w14:paraId="1660EE69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174229E9" w14:textId="198B0396" w:rsidR="00B42263" w:rsidRPr="001C68B3" w:rsidRDefault="00B42263" w:rsidP="001C68B3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bookmarkStart w:id="1" w:name="_Hlk109221819"/>
            <w:r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อ.เอื้อน ขุนแก้ว</w:t>
            </w:r>
            <w:bookmarkEnd w:id="1"/>
          </w:p>
        </w:tc>
        <w:tc>
          <w:tcPr>
            <w:tcW w:w="2880" w:type="dxa"/>
            <w:hideMark/>
          </w:tcPr>
          <w:p w14:paraId="604E9780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21 - 22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EAC2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772E3048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3A5C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hideMark/>
          </w:tcPr>
          <w:p w14:paraId="3D73A860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28 - 29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3342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0D441160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3B08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hideMark/>
          </w:tcPr>
          <w:p w14:paraId="77888BED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4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5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0420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21B11E00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49E0" w14:textId="77777777" w:rsidR="002D7331" w:rsidRPr="001C68B3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hideMark/>
          </w:tcPr>
          <w:p w14:paraId="542DBA1D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12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DD06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4E68E8C8" w14:textId="77777777" w:rsidTr="00EF2AB4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8B25B" w14:textId="522FE2CC" w:rsidR="002D7331" w:rsidRPr="001C68B3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pacing w:val="-4"/>
                <w:sz w:val="28"/>
              </w:rPr>
            </w:pPr>
            <w:bookmarkStart w:id="2" w:name="_Hlk111032992"/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pacing w:val="-4"/>
                <w:sz w:val="28"/>
              </w:rPr>
              <w:t>LLA</w:t>
            </w:r>
            <w:r w:rsidR="001C68B3"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pacing w:val="-4"/>
                <w:sz w:val="28"/>
                <w:cs/>
              </w:rPr>
              <w:t>0525 กฎหมายว่าด้วยตราสารเปลี่ยนมือ</w:t>
            </w:r>
            <w:r w:rsidRPr="001C68B3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 </w:t>
            </w:r>
            <w:bookmarkEnd w:id="2"/>
            <w:r w:rsidR="00E575BF">
              <w:rPr>
                <w:rFonts w:ascii="TH SarabunIT๙" w:eastAsia="SimSun" w:hAnsi="TH SarabunIT๙" w:cs="TH SarabunIT๙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            </w:t>
            </w:r>
            <w:r w:rsidRPr="001C68B3">
              <w:rPr>
                <w:rFonts w:ascii="TH SarabunIT๙" w:eastAsia="SimSun" w:hAnsi="TH SarabunIT๙" w:cs="TH SarabunIT๙"/>
                <w:b/>
                <w:bCs/>
                <w:color w:val="000000" w:themeColor="text1"/>
                <w:spacing w:val="-4"/>
                <w:sz w:val="28"/>
              </w:rPr>
              <w:t>3(3-0-6)</w:t>
            </w:r>
          </w:p>
          <w:p w14:paraId="38C20B3C" w14:textId="65E30B48" w:rsidR="002D7331" w:rsidRDefault="002D7331" w:rsidP="00B42263">
            <w:pPr>
              <w:spacing w:before="0" w:after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C68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ผู้สอน </w:t>
            </w:r>
            <w:r w:rsidRPr="001C68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: </w:t>
            </w:r>
            <w:bookmarkStart w:id="3" w:name="_Hlk109221878"/>
            <w:r w:rsidR="001C68B3"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อ.รัชนี สุขสวัสดิ์</w:t>
            </w:r>
            <w:bookmarkEnd w:id="3"/>
          </w:p>
          <w:p w14:paraId="0735DBBC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028B735E" w14:textId="488D226B" w:rsidR="00B42263" w:rsidRPr="001C68B3" w:rsidRDefault="00B42263" w:rsidP="001C68B3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bookmarkStart w:id="4" w:name="_Hlk109221854"/>
            <w:r w:rsidRPr="001C68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ศ.ดร.สหธน รัตนไพจิตร</w:t>
            </w:r>
            <w:bookmarkEnd w:id="4"/>
          </w:p>
        </w:tc>
        <w:tc>
          <w:tcPr>
            <w:tcW w:w="2880" w:type="dxa"/>
            <w:shd w:val="clear" w:color="auto" w:fill="D9D9D9"/>
            <w:hideMark/>
          </w:tcPr>
          <w:p w14:paraId="3AD58E61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26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3DFAE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2D7331" w:rsidRPr="0006797C" w14:paraId="19C3E999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20F1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780AF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12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90B030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2D7331" w:rsidRPr="0006797C" w14:paraId="1B877995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2FD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7A46C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18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19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BAC22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2D7331" w:rsidRPr="0006797C" w14:paraId="7D5ADBC9" w14:textId="77777777" w:rsidTr="00EF2AB4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0BD1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E21DBB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26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B4961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จัดการเรียนการสอนและสอบ</w:t>
            </w:r>
          </w:p>
        </w:tc>
      </w:tr>
    </w:tbl>
    <w:p w14:paraId="21AEAE26" w14:textId="77777777" w:rsidR="0006797C" w:rsidRDefault="0006797C" w:rsidP="00986593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5BB2A8" w14:textId="77777777" w:rsidR="0006797C" w:rsidRDefault="0006797C" w:rsidP="00986593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E1C27A" w14:textId="77777777" w:rsidR="0006797C" w:rsidRDefault="0006797C" w:rsidP="00986593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EEAE4C" w14:textId="77777777" w:rsidR="0006797C" w:rsidRDefault="0006797C" w:rsidP="00986593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C52178" w14:textId="77777777" w:rsidR="00815CDF" w:rsidRDefault="00815CDF" w:rsidP="0006797C">
      <w:pPr>
        <w:spacing w:before="0"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DA1E29D" w14:textId="77777777" w:rsidR="0006797C" w:rsidRDefault="0006797C" w:rsidP="002D7331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7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ตารางจัดการเรียนการสอนและสอบวัดผลปลายภาค โครงการจัดการศึกษานิติศาสตร์ ภาคบัณฑิต รุ่น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1๒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(เทอม 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) ประจำภาคเรียนที่ 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ณ </w:t>
      </w:r>
      <w:r w:rsidRPr="00DD0D96">
        <w:rPr>
          <w:rFonts w:ascii="TH SarabunIT๙" w:eastAsia="Times New Roman" w:hAnsi="TH SarabunIT๙" w:cs="TH SarabunIT๙"/>
          <w:sz w:val="32"/>
          <w:szCs w:val="32"/>
          <w:cs/>
        </w:rPr>
        <w:t xml:space="preserve">ห้อง </w:t>
      </w:r>
      <w:r w:rsidRPr="00DD0D96">
        <w:rPr>
          <w:rFonts w:ascii="TH SarabunIT๙" w:eastAsia="Times New Roman" w:hAnsi="TH SarabunIT๙" w:cs="TH SarabunIT๙"/>
          <w:sz w:val="32"/>
          <w:szCs w:val="32"/>
        </w:rPr>
        <w:t>LAW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DD0D96">
        <w:rPr>
          <w:rFonts w:ascii="TH SarabunIT๙" w:eastAsia="Times New Roman" w:hAnsi="TH SarabunIT๙" w:cs="TH SarabunIT๙" w:hint="cs"/>
          <w:sz w:val="32"/>
          <w:szCs w:val="32"/>
          <w:cs/>
        </w:rPr>
        <w:t>03</w:t>
      </w:r>
      <w:r w:rsidRPr="00DD0D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>คณะนิติศาสตร์ มหาวิทยาลัยราชภัฏสุราษฎร์ธานี</w:t>
      </w:r>
    </w:p>
    <w:p w14:paraId="767FA20F" w14:textId="35A87B61" w:rsidR="0006797C" w:rsidRDefault="0006797C" w:rsidP="002D7331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(แนบท้ายประกาศมหาวิทยาลัยราชภัฏสุราษฎร์ธานี เรื่อง ปฏิทินดำเนินโครงการจัดการศึกษานิติศาสตร์          </w:t>
      </w:r>
      <w:r w:rsidR="002D7331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ภาคบัณฑิต </w:t>
      </w:r>
      <w:r w:rsidR="002D7331" w:rsidRPr="005C724A">
        <w:rPr>
          <w:rFonts w:ascii="TH SarabunIT๙" w:eastAsia="Times New Roman" w:hAnsi="TH SarabunIT๙" w:cs="TH SarabunIT๙"/>
          <w:sz w:val="32"/>
          <w:szCs w:val="32"/>
          <w:cs/>
        </w:rPr>
        <w:t>รุ่น 1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2D733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2D7331" w:rsidRPr="005C724A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2D7331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๑๓ และ 14 </w:t>
      </w:r>
      <w:r w:rsidR="002D733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FD1A5C" w:rsidRPr="00FD1A5C">
        <w:rPr>
          <w:rFonts w:ascii="TH SarabunIT๙" w:eastAsia="Times New Roman" w:hAnsi="TH SarabunIT๙" w:cs="TH SarabunIT๙" w:hint="cs"/>
          <w:color w:val="0070C0"/>
          <w:sz w:val="32"/>
          <w:szCs w:val="32"/>
          <w:cs/>
        </w:rPr>
        <w:t>๑๗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83583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D7331" w:rsidRPr="007A77F8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2D733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2D7331" w:rsidRPr="007A77F8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19791190" w14:textId="77777777" w:rsidR="00CD6F14" w:rsidRPr="00FD1A5C" w:rsidRDefault="00CD6F14" w:rsidP="00BE3521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4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880"/>
        <w:gridCol w:w="2400"/>
      </w:tblGrid>
      <w:tr w:rsidR="00C15910" w:rsidRPr="0006797C" w14:paraId="334DF616" w14:textId="77777777" w:rsidTr="0023767E">
        <w:trPr>
          <w:trHeight w:val="45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7B62" w14:textId="77777777" w:rsidR="00C15910" w:rsidRPr="0006797C" w:rsidRDefault="00C15910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วิชา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2FAD" w14:textId="77777777" w:rsidR="00C15910" w:rsidRPr="0006797C" w:rsidRDefault="00C15910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 / เดือน / ปี</w:t>
            </w:r>
          </w:p>
          <w:p w14:paraId="744EC7DA" w14:textId="77777777" w:rsidR="00C15910" w:rsidRPr="0006797C" w:rsidRDefault="00C15910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ที่จัดการเรียนการสอน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E564" w14:textId="77777777" w:rsidR="00C15910" w:rsidRPr="0006797C" w:rsidRDefault="00C15910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64D8F" w:rsidRPr="0006797C" w14:paraId="7320883A" w14:textId="77777777" w:rsidTr="00E96D1F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66BC7" w14:textId="77777777" w:rsidR="00564D8F" w:rsidRPr="00CC744B" w:rsidRDefault="00564D8F" w:rsidP="00564D8F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5205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 xml:space="preserve"> </w:t>
            </w:r>
            <w:bookmarkStart w:id="5" w:name="_Hlk111034124"/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กฎหมาย</w:t>
            </w:r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ลักษณะเอกเทศสัญญา</w:t>
            </w:r>
            <w:bookmarkEnd w:id="5"/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7ADE648E" w14:textId="7F7EF7C5" w:rsidR="00564D8F" w:rsidRDefault="00564D8F" w:rsidP="00564D8F">
            <w:pPr>
              <w:spacing w:before="0"/>
              <w:rPr>
                <w:rFonts w:ascii="TH SarabunIT๙" w:hAnsi="TH SarabunIT๙" w:cs="TH SarabunIT๙"/>
                <w:sz w:val="28"/>
              </w:rPr>
            </w:pPr>
            <w:r w:rsidRPr="00CC744B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C744B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6" w:name="_Hlk109222122"/>
            <w:r w:rsidRPr="00CC744B">
              <w:rPr>
                <w:rFonts w:ascii="TH SarabunIT๙" w:hAnsi="TH SarabunIT๙" w:cs="TH SarabunIT๙" w:hint="cs"/>
                <w:sz w:val="28"/>
                <w:cs/>
              </w:rPr>
              <w:t>อ.รัชนี สุขสวัสดิ์</w:t>
            </w:r>
            <w:bookmarkEnd w:id="6"/>
          </w:p>
          <w:p w14:paraId="40C49891" w14:textId="77777777" w:rsidR="00564D8F" w:rsidRPr="00B42263" w:rsidRDefault="00564D8F" w:rsidP="00564D8F">
            <w:pPr>
              <w:spacing w:before="0"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48C68936" w14:textId="2F0567BD" w:rsidR="00564D8F" w:rsidRPr="00CC744B" w:rsidRDefault="00564D8F" w:rsidP="00564D8F">
            <w:pPr>
              <w:spacing w:before="0" w:after="0" w:line="240" w:lineRule="auto"/>
              <w:rPr>
                <w:rFonts w:ascii="TH SarabunIT๙" w:hAnsi="TH SarabunIT๙" w:cs="TH SarabunIT๙"/>
                <w:sz w:val="28"/>
              </w:rPr>
            </w:pPr>
            <w:bookmarkStart w:id="7" w:name="_Hlk109222103"/>
            <w:r w:rsidRPr="00CC744B">
              <w:rPr>
                <w:rFonts w:ascii="TH SarabunIT๙" w:hAnsi="TH SarabunIT๙" w:cs="TH SarabunIT๙" w:hint="cs"/>
                <w:sz w:val="28"/>
                <w:cs/>
              </w:rPr>
              <w:t>อ.สร</w:t>
            </w:r>
            <w:proofErr w:type="spellStart"/>
            <w:r w:rsidRPr="00CC744B">
              <w:rPr>
                <w:rFonts w:ascii="TH SarabunIT๙" w:hAnsi="TH SarabunIT๙" w:cs="TH SarabunIT๙" w:hint="cs"/>
                <w:sz w:val="28"/>
                <w:cs/>
              </w:rPr>
              <w:t>วิศ</w:t>
            </w:r>
            <w:proofErr w:type="spellEnd"/>
            <w:r w:rsidRPr="00CC744B">
              <w:rPr>
                <w:rFonts w:ascii="TH SarabunIT๙" w:hAnsi="TH SarabunIT๙" w:cs="TH SarabunIT๙" w:hint="cs"/>
                <w:sz w:val="28"/>
                <w:cs/>
              </w:rPr>
              <w:t xml:space="preserve"> สุขเกื้อ</w:t>
            </w:r>
            <w:bookmarkEnd w:id="7"/>
          </w:p>
        </w:tc>
        <w:tc>
          <w:tcPr>
            <w:tcW w:w="2880" w:type="dxa"/>
            <w:shd w:val="clear" w:color="auto" w:fill="D9D9D9"/>
            <w:vAlign w:val="center"/>
            <w:hideMark/>
          </w:tcPr>
          <w:p w14:paraId="038AA5AD" w14:textId="4F637FBC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17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 กันยายน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29524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7ED1812A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68A" w14:textId="77777777" w:rsidR="00564D8F" w:rsidRPr="00CC744B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0862C483" w14:textId="1CA1DFAA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98A0A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49F48F4F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18CD" w14:textId="77777777" w:rsidR="00564D8F" w:rsidRPr="00CC744B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49A543B8" w14:textId="0007035A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8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9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3BC1D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35C63C9E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9D52" w14:textId="77777777" w:rsidR="00564D8F" w:rsidRPr="00CC744B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6BE22189" w14:textId="47A5A6B1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15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16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D814D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005E53EA" w14:textId="77777777" w:rsidTr="00E96D1F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47B" w14:textId="77777777" w:rsidR="002D7331" w:rsidRPr="00CC744B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2206 </w:t>
            </w:r>
            <w:bookmarkStart w:id="8" w:name="_Hlk111034668"/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กฎหมายว่าด้วยครอบครัวและมรดก</w:t>
            </w:r>
            <w:bookmarkEnd w:id="8"/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CC744B"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)</w:t>
            </w:r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             </w:t>
            </w:r>
          </w:p>
          <w:p w14:paraId="7F19372C" w14:textId="6BCD7B67" w:rsidR="002D7331" w:rsidRDefault="002D7331" w:rsidP="00B42263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CC744B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C744B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9" w:name="_Hlk109222148"/>
            <w:r w:rsidR="00CC744B" w:rsidRPr="00CC744B">
              <w:rPr>
                <w:rFonts w:ascii="TH SarabunIT๙" w:hAnsi="TH SarabunIT๙" w:cs="TH SarabunIT๙" w:hint="cs"/>
                <w:sz w:val="28"/>
                <w:cs/>
              </w:rPr>
              <w:t>ผศ.เพชร ขวัญใจสกุล</w:t>
            </w:r>
          </w:p>
          <w:bookmarkEnd w:id="9"/>
          <w:p w14:paraId="05669DD5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386D744F" w14:textId="16577022" w:rsidR="00B42263" w:rsidRPr="00CC744B" w:rsidRDefault="00B42263" w:rsidP="00CC744B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10" w:name="_Hlk109222132"/>
            <w:r w:rsidRPr="00CC744B">
              <w:rPr>
                <w:rFonts w:ascii="TH SarabunIT๙" w:hAnsi="TH SarabunIT๙" w:cs="TH SarabunIT๙" w:hint="cs"/>
                <w:sz w:val="28"/>
                <w:cs/>
              </w:rPr>
              <w:t>อ.นิพันธ์ ช่วยสกุล</w:t>
            </w:r>
            <w:bookmarkEnd w:id="10"/>
          </w:p>
        </w:tc>
        <w:tc>
          <w:tcPr>
            <w:tcW w:w="2880" w:type="dxa"/>
            <w:vAlign w:val="center"/>
            <w:hideMark/>
          </w:tcPr>
          <w:p w14:paraId="5A13CBD8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29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30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12CE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34E5BEFA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DAC6" w14:textId="77777777" w:rsidR="002D7331" w:rsidRPr="002D7331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880" w:type="dxa"/>
            <w:hideMark/>
          </w:tcPr>
          <w:p w14:paraId="6A66C28F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6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CE01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41590AF0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42A7" w14:textId="77777777" w:rsidR="002D7331" w:rsidRPr="002D7331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880" w:type="dxa"/>
            <w:hideMark/>
          </w:tcPr>
          <w:p w14:paraId="58F5FC99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12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13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6434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142FAB71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055" w14:textId="77777777" w:rsidR="002D7331" w:rsidRPr="002D7331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880" w:type="dxa"/>
            <w:hideMark/>
          </w:tcPr>
          <w:p w14:paraId="3BB329DF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19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20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244E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684AE9B0" w14:textId="77777777" w:rsidTr="00E96D1F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0BF22" w14:textId="77777777" w:rsidR="002D7331" w:rsidRPr="00CC744B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5301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 xml:space="preserve"> </w:t>
            </w:r>
            <w:bookmarkStart w:id="11" w:name="_Hlk111034997"/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กฎหมาย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ว่าด้วยองค์กรธุรกิจ</w:t>
            </w:r>
            <w:bookmarkEnd w:id="11"/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ab/>
            </w:r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r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                 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3188EE5F" w14:textId="575BC55C" w:rsidR="002D7331" w:rsidRDefault="002D7331" w:rsidP="00B42263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CC744B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C744B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12" w:name="_Hlk109222180"/>
            <w:r w:rsidR="00CC744B" w:rsidRPr="00CC744B">
              <w:rPr>
                <w:rFonts w:ascii="TH SarabunIT๙" w:hAnsi="TH SarabunIT๙" w:cs="TH SarabunIT๙" w:hint="cs"/>
                <w:sz w:val="28"/>
                <w:cs/>
              </w:rPr>
              <w:t xml:space="preserve">ผศ.วัฒนา </w:t>
            </w:r>
            <w:proofErr w:type="spellStart"/>
            <w:r w:rsidR="00CC744B" w:rsidRPr="00CC744B">
              <w:rPr>
                <w:rFonts w:ascii="TH SarabunIT๙" w:hAnsi="TH SarabunIT๙" w:cs="TH SarabunIT๙" w:hint="cs"/>
                <w:sz w:val="28"/>
                <w:cs/>
              </w:rPr>
              <w:t>คณา</w:t>
            </w:r>
            <w:proofErr w:type="spellEnd"/>
            <w:r w:rsidR="00CC744B" w:rsidRPr="00CC744B">
              <w:rPr>
                <w:rFonts w:ascii="TH SarabunIT๙" w:hAnsi="TH SarabunIT๙" w:cs="TH SarabunIT๙" w:hint="cs"/>
                <w:sz w:val="28"/>
                <w:cs/>
              </w:rPr>
              <w:t>วิทยา</w:t>
            </w:r>
            <w:bookmarkEnd w:id="12"/>
          </w:p>
          <w:p w14:paraId="67568238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39EA29E8" w14:textId="63677509" w:rsidR="00B42263" w:rsidRPr="00CC744B" w:rsidRDefault="00B42263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13" w:name="_Hlk109222163"/>
            <w:r w:rsidRPr="00CC744B">
              <w:rPr>
                <w:rFonts w:ascii="TH SarabunIT๙" w:hAnsi="TH SarabunIT๙" w:cs="TH SarabunIT๙" w:hint="cs"/>
                <w:sz w:val="28"/>
                <w:cs/>
              </w:rPr>
              <w:t>รศ.พินิจ ทิพย์มณี</w:t>
            </w:r>
          </w:p>
          <w:bookmarkEnd w:id="13"/>
          <w:p w14:paraId="6D2D74D2" w14:textId="77777777" w:rsidR="002D7331" w:rsidRPr="002D7331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03E792FB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E4FDE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62C25CEF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F050" w14:textId="77777777" w:rsidR="002D7331" w:rsidRPr="002D7331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5556EBB4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17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D2C8A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18F5E92C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1C82" w14:textId="77777777" w:rsidR="002D7331" w:rsidRPr="002D7331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62769658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24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25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2961E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3A69EEFA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0298" w14:textId="77777777" w:rsidR="002D7331" w:rsidRPr="002D7331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4E13513E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7 - 8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9110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3B15519E" w14:textId="77777777" w:rsidTr="00E96D1F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056" w14:textId="77777777" w:rsidR="002D7331" w:rsidRPr="00CC744B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pacing w:val="-2"/>
                <w:sz w:val="28"/>
              </w:rPr>
            </w:pPr>
            <w:r w:rsidRPr="00CC744B">
              <w:rPr>
                <w:rFonts w:ascii="TH SarabunIT๙" w:eastAsia="SimSun" w:hAnsi="TH SarabunIT๙" w:cs="TH SarabunIT๙"/>
                <w:b/>
                <w:bCs/>
                <w:spacing w:val="-2"/>
                <w:sz w:val="28"/>
              </w:rPr>
              <w:t>LLA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pacing w:val="-2"/>
                <w:sz w:val="28"/>
                <w:cs/>
              </w:rPr>
              <w:t xml:space="preserve">6303 </w:t>
            </w:r>
            <w:bookmarkStart w:id="14" w:name="_Hlk111035388"/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pacing w:val="-2"/>
                <w:sz w:val="28"/>
                <w:cs/>
              </w:rPr>
              <w:t>หลัก</w:t>
            </w:r>
            <w:r w:rsidRPr="00CC744B">
              <w:rPr>
                <w:rFonts w:ascii="TH SarabunIT๙" w:eastAsia="SimSun" w:hAnsi="TH SarabunIT๙" w:cs="TH SarabunIT๙"/>
                <w:b/>
                <w:bCs/>
                <w:spacing w:val="-2"/>
                <w:sz w:val="28"/>
                <w:cs/>
              </w:rPr>
              <w:t>กฎหมาย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pacing w:val="-2"/>
                <w:sz w:val="28"/>
                <w:cs/>
              </w:rPr>
              <w:t xml:space="preserve">วิธีพิจารณาความแพ่ง 1       </w:t>
            </w:r>
            <w:bookmarkEnd w:id="14"/>
            <w:r w:rsidRPr="00CC744B">
              <w:rPr>
                <w:rFonts w:ascii="TH SarabunIT๙" w:eastAsia="SimSun" w:hAnsi="TH SarabunIT๙" w:cs="TH SarabunIT๙"/>
                <w:b/>
                <w:bCs/>
                <w:spacing w:val="-2"/>
                <w:sz w:val="28"/>
              </w:rPr>
              <w:t>3(3-0-6)</w:t>
            </w:r>
          </w:p>
          <w:p w14:paraId="03040927" w14:textId="0F14BCFA" w:rsidR="002D7331" w:rsidRDefault="002D7331" w:rsidP="00B42263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CC744B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C744B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15" w:name="_Hlk109222358"/>
            <w:bookmarkStart w:id="16" w:name="_Hlk109222283"/>
            <w:r w:rsidR="00CC744B" w:rsidRPr="00CC744B">
              <w:rPr>
                <w:rFonts w:ascii="TH SarabunIT๙" w:hAnsi="TH SarabunIT๙" w:cs="TH SarabunIT๙" w:hint="cs"/>
                <w:sz w:val="28"/>
                <w:cs/>
              </w:rPr>
              <w:t>อ.อภิชาติ โกศล</w:t>
            </w:r>
            <w:bookmarkEnd w:id="15"/>
          </w:p>
          <w:bookmarkEnd w:id="16"/>
          <w:p w14:paraId="504740D9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1B636C87" w14:textId="1F101E1B" w:rsidR="00B42263" w:rsidRPr="00CC744B" w:rsidRDefault="0072561B" w:rsidP="002D7331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bookmarkStart w:id="17" w:name="_Hlk109222237"/>
            <w:r w:rsidR="00B42263" w:rsidRPr="00CC744B">
              <w:rPr>
                <w:rFonts w:ascii="TH SarabunIT๙" w:hAnsi="TH SarabunIT๙" w:cs="TH SarabunIT๙" w:hint="cs"/>
                <w:sz w:val="28"/>
                <w:cs/>
              </w:rPr>
              <w:t>อ.ชัยยุทธ ศรีจำนงค์</w:t>
            </w:r>
            <w:bookmarkEnd w:id="17"/>
          </w:p>
          <w:p w14:paraId="4CDFC87A" w14:textId="192EB480" w:rsidR="002D7331" w:rsidRPr="00CC744B" w:rsidRDefault="0072561B" w:rsidP="0072561B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B5AA5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bookmarkStart w:id="18" w:name="_Hlk109222216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ศ.(พิเศษ) </w:t>
            </w:r>
            <w:proofErr w:type="spellStart"/>
            <w:r w:rsidRPr="00EB5AA5">
              <w:rPr>
                <w:rFonts w:ascii="TH SarabunIT๙" w:eastAsia="Times New Roman" w:hAnsi="TH SarabunIT๙" w:cs="TH SarabunIT๙"/>
                <w:sz w:val="28"/>
                <w:cs/>
              </w:rPr>
              <w:t>ธานิศ</w:t>
            </w:r>
            <w:proofErr w:type="spellEnd"/>
            <w:r w:rsidRPr="00EB5AA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เกศวพิทักษ์</w:t>
            </w:r>
            <w:bookmarkEnd w:id="18"/>
          </w:p>
          <w:p w14:paraId="401AC9B6" w14:textId="77777777" w:rsidR="002D7331" w:rsidRPr="00CC744B" w:rsidRDefault="002D7331" w:rsidP="002D7331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5EB93058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21 - 22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8906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459F14FF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B35" w14:textId="77777777" w:rsidR="002D7331" w:rsidRPr="00CC744B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73F9F944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28 - 29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9DD0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65A4A143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BB7" w14:textId="77777777" w:rsidR="002D7331" w:rsidRPr="00CC744B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17664D20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4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5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8D75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2D7331" w:rsidRPr="0006797C" w14:paraId="38D9FFB1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666C" w14:textId="77777777" w:rsidR="002D7331" w:rsidRPr="00CC744B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51252A54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12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C457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2D7331" w:rsidRPr="0006797C" w14:paraId="6ADB8F19" w14:textId="77777777" w:rsidTr="00E96D1F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30B16" w14:textId="77777777" w:rsidR="002D7331" w:rsidRPr="00CC744B" w:rsidRDefault="002D7331" w:rsidP="002D7331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6304 </w:t>
            </w:r>
            <w:bookmarkStart w:id="19" w:name="_Hlk111035585"/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หลักกฎหมายวิธีพิจารณาความอาญา</w:t>
            </w:r>
            <w:bookmarkEnd w:id="19"/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proofErr w:type="gramStart"/>
            <w:r w:rsidR="00CC744B" w:rsidRPr="00CC744B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(</w:t>
            </w:r>
            <w:proofErr w:type="gramEnd"/>
            <w:r w:rsidRPr="00CC744B">
              <w:rPr>
                <w:rFonts w:ascii="TH SarabunIT๙" w:eastAsia="SimSun" w:hAnsi="TH SarabunIT๙" w:cs="TH SarabunIT๙"/>
                <w:b/>
                <w:bCs/>
                <w:sz w:val="28"/>
              </w:rPr>
              <w:t>3-0-6)</w:t>
            </w:r>
          </w:p>
          <w:p w14:paraId="6BE5A0CB" w14:textId="60FB6BB0" w:rsidR="002D7331" w:rsidRPr="00B42263" w:rsidRDefault="002D7331" w:rsidP="00B42263">
            <w:pPr>
              <w:spacing w:before="0"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744B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C744B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20" w:name="_Hlk109222516"/>
            <w:r w:rsidR="00CC744B" w:rsidRPr="00CC744B">
              <w:rPr>
                <w:rFonts w:ascii="TH SarabunIT๙" w:hAnsi="TH SarabunIT๙" w:cs="TH SarabunIT๙" w:hint="cs"/>
                <w:sz w:val="28"/>
                <w:cs/>
              </w:rPr>
              <w:t>ผศ.กิตติพิชญ์ โสภา</w:t>
            </w:r>
            <w:r w:rsidR="00EB5AA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</w:p>
          <w:bookmarkEnd w:id="20"/>
          <w:p w14:paraId="1F3D54A0" w14:textId="77777777" w:rsidR="00B42263" w:rsidRPr="00B42263" w:rsidRDefault="00B42263" w:rsidP="00B42263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184B63B8" w14:textId="729D03AA" w:rsidR="00B42263" w:rsidRPr="00EB5AA5" w:rsidRDefault="00B42263" w:rsidP="00EB5AA5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C744B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bookmarkStart w:id="21" w:name="_Hlk109222341"/>
            <w:r w:rsidRPr="00CC744B">
              <w:rPr>
                <w:rFonts w:ascii="TH SarabunIT๙" w:hAnsi="TH SarabunIT๙" w:cs="TH SarabunIT๙" w:hint="cs"/>
                <w:sz w:val="28"/>
                <w:cs/>
              </w:rPr>
              <w:t>ศ.ณรงค์ ใจหาญ</w:t>
            </w:r>
            <w:bookmarkEnd w:id="21"/>
          </w:p>
          <w:p w14:paraId="63568833" w14:textId="7705B04A" w:rsidR="002D7331" w:rsidRPr="00CC744B" w:rsidRDefault="00B42263" w:rsidP="00B42263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B5AA5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bookmarkStart w:id="22" w:name="_Hlk109222493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ศ.(พิเศษ) </w:t>
            </w:r>
            <w:proofErr w:type="spellStart"/>
            <w:r w:rsidRPr="00EB5AA5">
              <w:rPr>
                <w:rFonts w:ascii="TH SarabunIT๙" w:eastAsia="Times New Roman" w:hAnsi="TH SarabunIT๙" w:cs="TH SarabunIT๙"/>
                <w:sz w:val="28"/>
                <w:cs/>
              </w:rPr>
              <w:t>ธานิศ</w:t>
            </w:r>
            <w:proofErr w:type="spellEnd"/>
            <w:r w:rsidRPr="00EB5AA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เกศวพิทักษ์</w:t>
            </w:r>
            <w:bookmarkEnd w:id="22"/>
          </w:p>
        </w:tc>
        <w:tc>
          <w:tcPr>
            <w:tcW w:w="2880" w:type="dxa"/>
            <w:shd w:val="clear" w:color="auto" w:fill="D9D9D9"/>
            <w:hideMark/>
          </w:tcPr>
          <w:p w14:paraId="09B4017E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26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A0701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2D7331" w:rsidRPr="0006797C" w14:paraId="484B731F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94D7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13BF2B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12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99DE7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2D7331" w:rsidRPr="0006797C" w14:paraId="79AD5DEC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3BB0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DA9718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18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19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E34A7D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2D7331" w:rsidRPr="0006797C" w14:paraId="09910F3B" w14:textId="77777777" w:rsidTr="00E96D1F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0FA3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D99F15" w14:textId="77777777" w:rsidR="002D7331" w:rsidRPr="00B37F4C" w:rsidRDefault="002D7331" w:rsidP="002D7331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26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8AB51" w14:textId="77777777" w:rsidR="002D7331" w:rsidRPr="0006797C" w:rsidRDefault="002D7331" w:rsidP="002D7331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จัดการเรียนการสอนและสอบ</w:t>
            </w:r>
          </w:p>
        </w:tc>
      </w:tr>
    </w:tbl>
    <w:p w14:paraId="1D0204E1" w14:textId="77777777" w:rsidR="008449EF" w:rsidRPr="00C15910" w:rsidRDefault="008449EF" w:rsidP="00BE3521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81F949" w14:textId="77777777" w:rsidR="009D0B16" w:rsidRDefault="009D0B16" w:rsidP="00BE3521">
      <w:pPr>
        <w:spacing w:before="0" w:after="0"/>
        <w:rPr>
          <w:rFonts w:ascii="TH SarabunIT๙" w:hAnsi="TH SarabunIT๙" w:cs="TH SarabunIT๙"/>
        </w:rPr>
      </w:pPr>
    </w:p>
    <w:p w14:paraId="0E3155FB" w14:textId="77777777" w:rsidR="0006797C" w:rsidRDefault="0006797C" w:rsidP="00BE3521">
      <w:pPr>
        <w:spacing w:before="0" w:after="0"/>
        <w:rPr>
          <w:rFonts w:ascii="TH SarabunIT๙" w:hAnsi="TH SarabunIT๙" w:cs="TH SarabunIT๙"/>
        </w:rPr>
      </w:pPr>
    </w:p>
    <w:p w14:paraId="15BC43CB" w14:textId="77777777" w:rsidR="0006797C" w:rsidRDefault="0006797C" w:rsidP="00BE3521">
      <w:pPr>
        <w:spacing w:before="0" w:after="0"/>
        <w:rPr>
          <w:rFonts w:ascii="TH SarabunIT๙" w:hAnsi="TH SarabunIT๙" w:cs="TH SarabunIT๙"/>
        </w:rPr>
      </w:pPr>
    </w:p>
    <w:p w14:paraId="6FE8691A" w14:textId="0F0B03D5" w:rsidR="0006797C" w:rsidRDefault="0006797C" w:rsidP="00DA3A38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7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ตารางจัดการเรียนการสอนและสอบวัดผลปลายภาค โครงการจัดการศึกษานิติศาสตร์ ภาคบัณฑิต รุ่น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1๓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(เทอม </w:t>
      </w:r>
      <w:r w:rsidR="00DA3A3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) ประจำภาคเรียนที่ </w:t>
      </w:r>
      <w:r w:rsidR="00DA3A3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ณ </w:t>
      </w:r>
      <w:r w:rsidR="00DA3A38">
        <w:rPr>
          <w:rFonts w:ascii="TH SarabunIT๙" w:eastAsia="Times New Roman" w:hAnsi="TH SarabunIT๙" w:cs="TH SarabunIT๙"/>
          <w:sz w:val="32"/>
          <w:szCs w:val="32"/>
          <w:cs/>
        </w:rPr>
        <w:t>ห้อง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4AF7">
        <w:rPr>
          <w:rFonts w:ascii="TH SarabunIT๙" w:eastAsia="Times New Roman" w:hAnsi="TH SarabunIT๙" w:cs="TH SarabunIT๙"/>
          <w:sz w:val="32"/>
          <w:szCs w:val="32"/>
        </w:rPr>
        <w:t>Smart Class Room</w:t>
      </w:r>
      <w:r w:rsidR="00DA3A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1 อาคารหอสมุดเฉลิมพระเกียรติ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มหาวิทยาลัยราชภัฏสุราษฎร์ธานี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(แนบท้ายประกาศมหาวิทยาลัยราชภัฏสุราษฎร์ธานี เรื่อง ปฏิทินดำเนินโครงการจัดการศึกษานิติศาสตร์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ภาคบัณฑิต </w:t>
      </w:r>
      <w:r w:rsidRPr="005C724A">
        <w:rPr>
          <w:rFonts w:ascii="TH SarabunIT๙" w:eastAsia="Times New Roman" w:hAnsi="TH SarabunIT๙" w:cs="TH SarabunIT๙"/>
          <w:sz w:val="32"/>
          <w:szCs w:val="32"/>
          <w:cs/>
        </w:rPr>
        <w:t>รุ่น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C724A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BB7012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DA3A38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๑๓ </w:t>
      </w:r>
      <w:r w:rsidR="00DA3A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14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FD1A5C" w:rsidRPr="00FD1A5C">
        <w:rPr>
          <w:rFonts w:ascii="TH SarabunIT๙" w:eastAsia="Times New Roman" w:hAnsi="TH SarabunIT๙" w:cs="TH SarabunIT๙" w:hint="cs"/>
          <w:color w:val="0070C0"/>
          <w:sz w:val="32"/>
          <w:szCs w:val="32"/>
          <w:cs/>
        </w:rPr>
        <w:t>๑๗</w:t>
      </w:r>
      <w:r w:rsidR="00FD1A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83583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DA3A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7A77F8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42150D0C" w14:textId="77777777" w:rsidR="0006797C" w:rsidRPr="0006797C" w:rsidRDefault="0006797C" w:rsidP="00BE3521">
      <w:pPr>
        <w:spacing w:before="0" w:after="0"/>
        <w:rPr>
          <w:rFonts w:ascii="TH SarabunIT๙" w:hAnsi="TH SarabunIT๙" w:cs="TH SarabunIT๙"/>
        </w:rPr>
      </w:pPr>
    </w:p>
    <w:tbl>
      <w:tblPr>
        <w:tblW w:w="104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880"/>
        <w:gridCol w:w="2400"/>
      </w:tblGrid>
      <w:tr w:rsidR="00D216E6" w:rsidRPr="0006797C" w14:paraId="74E5ED0E" w14:textId="77777777" w:rsidTr="00B35C8E">
        <w:trPr>
          <w:trHeight w:val="45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4FEA" w14:textId="77777777" w:rsidR="00D216E6" w:rsidRPr="006B2A04" w:rsidRDefault="00D216E6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2A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วิชา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9395" w14:textId="77777777" w:rsidR="00D216E6" w:rsidRPr="0006797C" w:rsidRDefault="00D216E6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 / เดือน / ปี</w:t>
            </w:r>
          </w:p>
          <w:p w14:paraId="778A9138" w14:textId="77777777" w:rsidR="00D216E6" w:rsidRPr="0006797C" w:rsidRDefault="00D216E6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ที่จัดการเรียนการสอน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063C" w14:textId="77777777" w:rsidR="00D216E6" w:rsidRPr="0006797C" w:rsidRDefault="00D216E6" w:rsidP="0020210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64D8F" w:rsidRPr="0006797C" w14:paraId="2738813E" w14:textId="77777777" w:rsidTr="00E23BD2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43A4F" w14:textId="77777777" w:rsidR="00564D8F" w:rsidRPr="006B2A04" w:rsidRDefault="00564D8F" w:rsidP="00564D8F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3106 </w:t>
            </w:r>
            <w:bookmarkStart w:id="23" w:name="_Hlk111036810"/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กฎหมายอาญาภาคบทบัญญัติทั่วไป </w:t>
            </w:r>
            <w:bookmarkEnd w:id="23"/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 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64451BF1" w14:textId="02AC9310" w:rsidR="00564D8F" w:rsidRDefault="00564D8F" w:rsidP="00564D8F">
            <w:pPr>
              <w:spacing w:before="0"/>
              <w:rPr>
                <w:rFonts w:ascii="TH SarabunIT๙" w:hAnsi="TH SarabunIT๙" w:cs="TH SarabunIT๙"/>
                <w:sz w:val="28"/>
              </w:rPr>
            </w:pPr>
            <w:r w:rsidRPr="006B2A04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6B2A04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24" w:name="_Hlk109223653"/>
            <w:r w:rsidRPr="006B2A04">
              <w:rPr>
                <w:rFonts w:ascii="TH SarabunIT๙" w:hAnsi="TH SarabunIT๙" w:cs="TH SarabunIT๙" w:hint="cs"/>
                <w:sz w:val="28"/>
                <w:cs/>
              </w:rPr>
              <w:t>อ.อภิศักดิ์ พุฒทอง</w:t>
            </w:r>
            <w:bookmarkEnd w:id="24"/>
          </w:p>
          <w:p w14:paraId="4A4DCB7C" w14:textId="77777777" w:rsidR="00564D8F" w:rsidRPr="00B42263" w:rsidRDefault="00564D8F" w:rsidP="00564D8F">
            <w:pPr>
              <w:spacing w:before="0"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62AAAD04" w14:textId="1455E16A" w:rsidR="00564D8F" w:rsidRPr="006B2A04" w:rsidRDefault="00564D8F" w:rsidP="00564D8F">
            <w:pPr>
              <w:spacing w:before="0" w:after="0" w:line="240" w:lineRule="auto"/>
              <w:rPr>
                <w:rFonts w:ascii="TH SarabunIT๙" w:hAnsi="TH SarabunIT๙" w:cs="TH SarabunIT๙"/>
                <w:sz w:val="28"/>
              </w:rPr>
            </w:pPr>
            <w:bookmarkStart w:id="25" w:name="_Hlk109223640"/>
            <w:r w:rsidRPr="006B2A04">
              <w:rPr>
                <w:rFonts w:ascii="TH SarabunIT๙" w:hAnsi="TH SarabunIT๙" w:cs="TH SarabunIT๙" w:hint="cs"/>
                <w:sz w:val="28"/>
                <w:cs/>
              </w:rPr>
              <w:t>รศ.สุจินตนา ชุมวิสูตร</w:t>
            </w:r>
            <w:bookmarkEnd w:id="25"/>
          </w:p>
        </w:tc>
        <w:tc>
          <w:tcPr>
            <w:tcW w:w="2880" w:type="dxa"/>
            <w:shd w:val="clear" w:color="auto" w:fill="D9D9D9"/>
            <w:vAlign w:val="center"/>
            <w:hideMark/>
          </w:tcPr>
          <w:p w14:paraId="48BC6086" w14:textId="67351CAE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17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 กันยายน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FC7FF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7E59658C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E7E3" w14:textId="77777777" w:rsidR="00564D8F" w:rsidRPr="006B2A04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7946CA6D" w14:textId="66042840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D0A512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01AA2A8D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AD09" w14:textId="77777777" w:rsidR="00564D8F" w:rsidRPr="006B2A04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109011CE" w14:textId="4AC5ADA5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8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9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7D605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2E472238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78E" w14:textId="77777777" w:rsidR="00564D8F" w:rsidRPr="006B2A04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440D7C99" w14:textId="47A4A2E5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15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16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1D6B8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5BA5D554" w14:textId="77777777" w:rsidTr="00E23BD2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BDB" w14:textId="77777777" w:rsidR="00DA3A38" w:rsidRPr="006B2A04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="009573A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2201 </w:t>
            </w:r>
            <w:bookmarkStart w:id="26" w:name="_Hlk111037034"/>
            <w:r w:rsidR="009573A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กฎหมายว่าด้วยละเมิด จัดการงานนอกสั่ง และลาภมิควรได้</w:t>
            </w:r>
            <w:bookmarkEnd w:id="26"/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   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      </w:t>
            </w:r>
            <w:r w:rsidR="009573A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                 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4477621B" w14:textId="1956CB3C" w:rsidR="00DA3A38" w:rsidRPr="0072561B" w:rsidRDefault="00DA3A38" w:rsidP="0072561B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6B2A04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6B2A04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27" w:name="_Hlk109223686"/>
            <w:r w:rsidR="009573A4" w:rsidRPr="006B2A04">
              <w:rPr>
                <w:rFonts w:ascii="TH SarabunIT๙" w:hAnsi="TH SarabunIT๙" w:cs="TH SarabunIT๙" w:hint="cs"/>
                <w:sz w:val="28"/>
                <w:cs/>
              </w:rPr>
              <w:t>ผศ.ดร.ธัญ</w:t>
            </w:r>
            <w:proofErr w:type="spellStart"/>
            <w:r w:rsidR="009573A4" w:rsidRPr="006B2A04">
              <w:rPr>
                <w:rFonts w:ascii="TH SarabunIT๙" w:hAnsi="TH SarabunIT๙" w:cs="TH SarabunIT๙" w:hint="cs"/>
                <w:sz w:val="28"/>
                <w:cs/>
              </w:rPr>
              <w:t>ญาภัส</w:t>
            </w:r>
            <w:proofErr w:type="spellEnd"/>
            <w:r w:rsidR="009573A4" w:rsidRPr="006B2A04">
              <w:rPr>
                <w:rFonts w:ascii="TH SarabunIT๙" w:hAnsi="TH SarabunIT๙" w:cs="TH SarabunIT๙" w:hint="cs"/>
                <w:sz w:val="28"/>
                <w:cs/>
              </w:rPr>
              <w:t xml:space="preserve"> ทองมุสิทธิ์</w:t>
            </w:r>
            <w:bookmarkEnd w:id="27"/>
          </w:p>
          <w:p w14:paraId="25843335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32FB7FE0" w14:textId="69B8FDF2" w:rsidR="00DA3A38" w:rsidRPr="006B2A04" w:rsidRDefault="0072561B" w:rsidP="00DA3A38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28" w:name="_Hlk109223676"/>
            <w:r w:rsidRPr="006B2A04">
              <w:rPr>
                <w:rFonts w:ascii="TH SarabunIT๙" w:hAnsi="TH SarabunIT๙" w:cs="TH SarabunIT๙" w:hint="cs"/>
                <w:sz w:val="28"/>
                <w:cs/>
              </w:rPr>
              <w:t>ผศ.ดร.ธานี วรภัทร์</w:t>
            </w:r>
          </w:p>
          <w:bookmarkEnd w:id="28"/>
          <w:p w14:paraId="75657496" w14:textId="77777777" w:rsidR="00DA3A38" w:rsidRPr="006B2A04" w:rsidRDefault="00DA3A38" w:rsidP="00DA3A38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Align w:val="center"/>
            <w:hideMark/>
          </w:tcPr>
          <w:p w14:paraId="503691E2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29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30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5A73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75B6CD37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D268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08959FEC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6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E6CA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58EFF98E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9E50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6A2502C1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12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13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9FF3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622EEA66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92FB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4D246B38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19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20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1A7D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6F343EC2" w14:textId="77777777" w:rsidTr="00E23BD2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345B6" w14:textId="77777777" w:rsidR="00DA3A38" w:rsidRPr="006B2A04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="006B2A0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2202 กฎหมายลักษณะแห่งหนี้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  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="006B2A0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02BDC1CA" w14:textId="1D0C9D99" w:rsidR="00DA3A38" w:rsidRPr="00230858" w:rsidRDefault="00DA3A38" w:rsidP="00230858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6B2A04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6B2A04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29" w:name="_Hlk109223855"/>
            <w:r w:rsidR="006B2A04" w:rsidRPr="006B2A04">
              <w:rPr>
                <w:rFonts w:ascii="TH SarabunIT๙" w:hAnsi="TH SarabunIT๙" w:cs="TH SarabunIT๙" w:hint="cs"/>
                <w:sz w:val="28"/>
                <w:cs/>
              </w:rPr>
              <w:t>ผศ.เพชร ขวัญใจสกุล</w:t>
            </w:r>
            <w:bookmarkEnd w:id="29"/>
          </w:p>
          <w:p w14:paraId="5BAD45F4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44C014F6" w14:textId="3AE7C57C" w:rsidR="00DA3A38" w:rsidRPr="006B2A04" w:rsidRDefault="00230858" w:rsidP="0072561B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30" w:name="_Hlk109223701"/>
            <w:r w:rsidRPr="006B2A04">
              <w:rPr>
                <w:rFonts w:ascii="TH SarabunIT๙" w:hAnsi="TH SarabunIT๙" w:cs="TH SarabunIT๙" w:hint="cs"/>
                <w:sz w:val="28"/>
                <w:cs/>
              </w:rPr>
              <w:t>อ.นิพันธ์ ช่วยสกุล</w:t>
            </w:r>
            <w:bookmarkEnd w:id="30"/>
          </w:p>
        </w:tc>
        <w:tc>
          <w:tcPr>
            <w:tcW w:w="2880" w:type="dxa"/>
            <w:shd w:val="clear" w:color="auto" w:fill="D9D9D9"/>
            <w:hideMark/>
          </w:tcPr>
          <w:p w14:paraId="17F0EC27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042ED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18E3D170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8F50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5A7ECD32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17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2EEE6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26D75679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6E08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01181987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24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25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803D2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15EE05E3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345D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316EB229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7 - 8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58CF8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09EC665A" w14:textId="77777777" w:rsidTr="00E23BD2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407" w14:textId="77777777" w:rsidR="00DA3A38" w:rsidRPr="006B2A04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="006B2A0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2203 กฎหมายว่าด้วยทรัพย์สิน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</w:t>
            </w:r>
            <w:r w:rsidR="006B2A0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35DEB76E" w14:textId="764F84C5" w:rsidR="00DA3A38" w:rsidRDefault="00DA3A38" w:rsidP="00230858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6B2A04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6B2A04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31" w:name="_Hlk109223888"/>
            <w:r w:rsidR="006B2A04" w:rsidRPr="006B2A04">
              <w:rPr>
                <w:rFonts w:ascii="TH SarabunIT๙" w:hAnsi="TH SarabunIT๙" w:cs="TH SarabunIT๙" w:hint="cs"/>
                <w:sz w:val="28"/>
                <w:cs/>
              </w:rPr>
              <w:t>ผศ.</w:t>
            </w:r>
            <w:proofErr w:type="spellStart"/>
            <w:r w:rsidR="006B2A04" w:rsidRPr="006B2A04">
              <w:rPr>
                <w:rFonts w:ascii="TH SarabunIT๙" w:hAnsi="TH SarabunIT๙" w:cs="TH SarabunIT๙" w:hint="cs"/>
                <w:sz w:val="28"/>
                <w:cs/>
              </w:rPr>
              <w:t>ศุ</w:t>
            </w:r>
            <w:proofErr w:type="spellEnd"/>
            <w:r w:rsidR="006B2A04" w:rsidRPr="006B2A04">
              <w:rPr>
                <w:rFonts w:ascii="TH SarabunIT๙" w:hAnsi="TH SarabunIT๙" w:cs="TH SarabunIT๙" w:hint="cs"/>
                <w:sz w:val="28"/>
                <w:cs/>
              </w:rPr>
              <w:t>ภัทร</w:t>
            </w:r>
            <w:proofErr w:type="spellStart"/>
            <w:r w:rsidR="006B2A04" w:rsidRPr="006B2A04">
              <w:rPr>
                <w:rFonts w:ascii="TH SarabunIT๙" w:hAnsi="TH SarabunIT๙" w:cs="TH SarabunIT๙" w:hint="cs"/>
                <w:sz w:val="28"/>
                <w:cs/>
              </w:rPr>
              <w:t>ชญา</w:t>
            </w:r>
            <w:proofErr w:type="spellEnd"/>
            <w:r w:rsidR="006B2A04" w:rsidRPr="006B2A04">
              <w:rPr>
                <w:rFonts w:ascii="TH SarabunIT๙" w:hAnsi="TH SarabunIT๙" w:cs="TH SarabunIT๙" w:hint="cs"/>
                <w:sz w:val="28"/>
                <w:cs/>
              </w:rPr>
              <w:t xml:space="preserve"> วีระกูล</w:t>
            </w:r>
            <w:bookmarkEnd w:id="31"/>
          </w:p>
          <w:p w14:paraId="3C2FD539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5E6236EA" w14:textId="46091E30" w:rsidR="0072561B" w:rsidRPr="006B2A04" w:rsidRDefault="00230858" w:rsidP="006B2A04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32" w:name="_Hlk109223876"/>
            <w:r w:rsidRPr="006B2A04">
              <w:rPr>
                <w:rFonts w:ascii="TH SarabunIT๙" w:hAnsi="TH SarabunIT๙" w:cs="TH SarabunIT๙" w:hint="cs"/>
                <w:sz w:val="28"/>
                <w:cs/>
              </w:rPr>
              <w:t>อ.ศุภชัย คำคุ้ม</w:t>
            </w:r>
            <w:bookmarkEnd w:id="32"/>
          </w:p>
        </w:tc>
        <w:tc>
          <w:tcPr>
            <w:tcW w:w="2880" w:type="dxa"/>
            <w:hideMark/>
          </w:tcPr>
          <w:p w14:paraId="78E18E50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21 - 22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9511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0457E1E8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E83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40483910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28 - 29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16E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30EADAA2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25B2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2DED0225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4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5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0F2B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5BE3EA0D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55FD" w14:textId="77777777" w:rsidR="00DA3A38" w:rsidRPr="006B2A04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6C399C48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12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5A08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2A86F515" w14:textId="77777777" w:rsidTr="00E23BD2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6EC62" w14:textId="77777777" w:rsidR="00DA3A38" w:rsidRPr="006B2A04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="006B2A0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3204 </w:t>
            </w:r>
            <w:bookmarkStart w:id="33" w:name="_Hlk111037719"/>
            <w:bookmarkStart w:id="34" w:name="_Hlk111037944"/>
            <w:r w:rsidR="006B2A0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>กฎหมายอาญาภาคความผิด</w:t>
            </w:r>
            <w:bookmarkEnd w:id="33"/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bookmarkEnd w:id="34"/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="006B2A04"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Pr="006B2A04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B2A04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18B43E62" w14:textId="1740398D" w:rsidR="00DA3A38" w:rsidRDefault="00DA3A38" w:rsidP="00230858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6B2A04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6B2A04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35" w:name="_Hlk109223899"/>
            <w:r w:rsidR="006B2A04" w:rsidRPr="006B2A04">
              <w:rPr>
                <w:rFonts w:ascii="TH SarabunIT๙" w:hAnsi="TH SarabunIT๙" w:cs="TH SarabunIT๙" w:hint="cs"/>
                <w:sz w:val="28"/>
                <w:cs/>
              </w:rPr>
              <w:t>ผศ.สมชาย บุญคงมาก</w:t>
            </w:r>
            <w:bookmarkEnd w:id="35"/>
          </w:p>
          <w:p w14:paraId="55C9F391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1AA5AC6C" w14:textId="0BE86D3B" w:rsidR="0072561B" w:rsidRPr="006B2A04" w:rsidRDefault="00230858" w:rsidP="006B2A04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36" w:name="_Hlk109223924"/>
            <w:r w:rsidRPr="006B2A04">
              <w:rPr>
                <w:rFonts w:ascii="TH SarabunIT๙" w:hAnsi="TH SarabunIT๙" w:cs="TH SarabunIT๙" w:hint="cs"/>
                <w:sz w:val="28"/>
                <w:cs/>
              </w:rPr>
              <w:t>พันตำรวจโทสุพจน์ เรืองโรจน์</w:t>
            </w:r>
            <w:bookmarkEnd w:id="36"/>
          </w:p>
        </w:tc>
        <w:tc>
          <w:tcPr>
            <w:tcW w:w="2880" w:type="dxa"/>
            <w:shd w:val="clear" w:color="auto" w:fill="D9D9D9"/>
            <w:hideMark/>
          </w:tcPr>
          <w:p w14:paraId="60D4751D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26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DB71F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DA3A38" w:rsidRPr="0006797C" w14:paraId="2B4E9634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F1C9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C669E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12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A97086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DA3A38" w:rsidRPr="0006797C" w14:paraId="48ADE5EF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1459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4A4A6F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18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19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675B2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DA3A38" w:rsidRPr="0006797C" w14:paraId="2A9470B5" w14:textId="77777777" w:rsidTr="00E23BD2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EB79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085F25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26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6CE48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จัดการเรียนการสอนและสอบ</w:t>
            </w:r>
          </w:p>
        </w:tc>
      </w:tr>
    </w:tbl>
    <w:p w14:paraId="1BB48D59" w14:textId="77777777" w:rsidR="0021341C" w:rsidRPr="00D216E6" w:rsidRDefault="0021341C" w:rsidP="00BE3521">
      <w:pPr>
        <w:spacing w:before="0" w:after="0"/>
        <w:rPr>
          <w:rFonts w:ascii="TH SarabunIT๙" w:hAnsi="TH SarabunIT๙" w:cs="TH SarabunIT๙"/>
        </w:rPr>
      </w:pPr>
    </w:p>
    <w:p w14:paraId="789F4EA5" w14:textId="77777777" w:rsidR="0021341C" w:rsidRDefault="0021341C" w:rsidP="00BE3521">
      <w:pPr>
        <w:spacing w:before="0" w:after="0"/>
        <w:rPr>
          <w:rFonts w:ascii="TH SarabunIT๙" w:hAnsi="TH SarabunIT๙" w:cs="TH SarabunIT๙"/>
        </w:rPr>
      </w:pPr>
    </w:p>
    <w:p w14:paraId="1298FC71" w14:textId="77777777" w:rsidR="0021341C" w:rsidRDefault="00796282" w:rsidP="00796282">
      <w:pPr>
        <w:tabs>
          <w:tab w:val="left" w:pos="6195"/>
        </w:tabs>
        <w:spacing w:before="0"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6EE00EFE" w14:textId="77777777" w:rsidR="00E5511A" w:rsidRDefault="00E5511A" w:rsidP="00BE3521">
      <w:pPr>
        <w:spacing w:before="0" w:after="0"/>
        <w:rPr>
          <w:rFonts w:ascii="TH SarabunIT๙" w:hAnsi="TH SarabunIT๙" w:cs="TH SarabunIT๙"/>
        </w:rPr>
      </w:pPr>
    </w:p>
    <w:p w14:paraId="24AC1DF0" w14:textId="461194C0" w:rsidR="00E5511A" w:rsidRPr="00754AF7" w:rsidRDefault="00E5511A" w:rsidP="00E5511A">
      <w:pPr>
        <w:spacing w:before="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7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ตารางจัดการเรียนการสอนและสอบวัดผลปลายภาค โครงการจัดการศึกษานิติศาสตร์ ภาคบัณฑิต รุ่น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14</w:t>
      </w:r>
      <w:r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(เทอม 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) ประจำภาคเรียนที่ 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 ณ </w:t>
      </w:r>
      <w:r w:rsidR="00754AF7">
        <w:rPr>
          <w:rFonts w:ascii="TH SarabunIT๙" w:eastAsia="Times New Roman" w:hAnsi="TH SarabunIT๙" w:cs="TH SarabunIT๙"/>
          <w:sz w:val="32"/>
          <w:szCs w:val="32"/>
          <w:cs/>
        </w:rPr>
        <w:t>ห้อง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4AF7">
        <w:rPr>
          <w:rFonts w:ascii="TH SarabunIT๙" w:eastAsia="Times New Roman" w:hAnsi="TH SarabunIT๙" w:cs="TH SarabunIT๙"/>
          <w:sz w:val="32"/>
          <w:szCs w:val="32"/>
        </w:rPr>
        <w:t>Smart Class Room</w:t>
      </w:r>
      <w:r w:rsidR="00754AF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2 อาคารหอสมุดเฉลิมพระเกียรติ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มหาวิทยาลัยราชภัฏสุราษฎร์ธานี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  <w:cs/>
        </w:rPr>
        <w:t xml:space="preserve">(แนบท้ายประกาศมหาวิทยาลัยราชภัฏสุราษฎร์ธานี เรื่อง ปฏิทินดำเนินโครงการจัดการศึกษานิติศาสตร์ </w:t>
      </w:r>
      <w:r w:rsidR="00754AF7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ภาคบัณฑิต </w:t>
      </w:r>
      <w:r w:rsidR="00754AF7" w:rsidRPr="005C724A">
        <w:rPr>
          <w:rFonts w:ascii="TH SarabunIT๙" w:eastAsia="Times New Roman" w:hAnsi="TH SarabunIT๙" w:cs="TH SarabunIT๙"/>
          <w:sz w:val="32"/>
          <w:szCs w:val="32"/>
          <w:cs/>
        </w:rPr>
        <w:t>รุ่น 1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754AF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754AF7" w:rsidRPr="005C724A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754AF7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๑๓ และ 14 </w:t>
      </w:r>
      <w:r w:rsidR="00754AF7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FD1A5C" w:rsidRPr="00FD1A5C">
        <w:rPr>
          <w:rFonts w:ascii="TH SarabunIT๙" w:eastAsia="Times New Roman" w:hAnsi="TH SarabunIT๙" w:cs="TH SarabunIT๙" w:hint="cs"/>
          <w:color w:val="0070C0"/>
          <w:sz w:val="32"/>
          <w:szCs w:val="32"/>
          <w:cs/>
        </w:rPr>
        <w:t>๑๗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83583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754AF7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754AF7" w:rsidRPr="007A77F8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7A0536CF" w14:textId="77777777" w:rsidR="00E5511A" w:rsidRPr="0006797C" w:rsidRDefault="00E5511A" w:rsidP="00E5511A">
      <w:pPr>
        <w:spacing w:before="0" w:after="0"/>
        <w:rPr>
          <w:rFonts w:ascii="TH SarabunIT๙" w:hAnsi="TH SarabunIT๙" w:cs="TH SarabunIT๙"/>
        </w:rPr>
      </w:pPr>
    </w:p>
    <w:tbl>
      <w:tblPr>
        <w:tblW w:w="104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880"/>
        <w:gridCol w:w="2400"/>
      </w:tblGrid>
      <w:tr w:rsidR="00E5511A" w:rsidRPr="0006797C" w14:paraId="4E765B33" w14:textId="77777777" w:rsidTr="000C61AA">
        <w:trPr>
          <w:trHeight w:val="45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8D00" w14:textId="77777777" w:rsidR="00E5511A" w:rsidRPr="0006797C" w:rsidRDefault="00E5511A" w:rsidP="000C61AA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วิชา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FEC1" w14:textId="77777777" w:rsidR="00E5511A" w:rsidRPr="0006797C" w:rsidRDefault="00E5511A" w:rsidP="000C61AA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 / เดือน / ปี</w:t>
            </w:r>
          </w:p>
          <w:p w14:paraId="6047366F" w14:textId="77777777" w:rsidR="00E5511A" w:rsidRPr="0006797C" w:rsidRDefault="00E5511A" w:rsidP="000C61AA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ที่จัดการเรียนการสอน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3823" w14:textId="77777777" w:rsidR="00E5511A" w:rsidRPr="0006797C" w:rsidRDefault="00E5511A" w:rsidP="000C61AA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64D8F" w:rsidRPr="0006797C" w14:paraId="2C837A18" w14:textId="77777777" w:rsidTr="00312D38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58E1E" w14:textId="77777777" w:rsidR="00564D8F" w:rsidRPr="00C15910" w:rsidRDefault="00564D8F" w:rsidP="00564D8F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bookmarkStart w:id="37" w:name="_Hlk111038934"/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๑๑๐๑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ประวัติศาสตร์กฎหมาย</w:t>
            </w:r>
            <w:bookmarkEnd w:id="37"/>
            <w:r w:rsidRPr="00C15910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       </w:t>
            </w:r>
            <w:r w:rsidRPr="00C15910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5ADE3A45" w14:textId="181BCD68" w:rsidR="00564D8F" w:rsidRDefault="00564D8F" w:rsidP="00564D8F">
            <w:pPr>
              <w:spacing w:before="0"/>
              <w:rPr>
                <w:rFonts w:ascii="TH SarabunIT๙" w:hAnsi="TH SarabunIT๙" w:cs="TH SarabunIT๙"/>
                <w:sz w:val="28"/>
              </w:rPr>
            </w:pPr>
            <w:r w:rsidRPr="00C15910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15910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C46600">
              <w:rPr>
                <w:rFonts w:ascii="TH SarabunIT๙" w:hAnsi="TH SarabunIT๙" w:cs="TH SarabunIT๙"/>
                <w:sz w:val="28"/>
                <w:cs/>
              </w:rPr>
              <w:t>ผศ.ดร.ธัญ</w:t>
            </w:r>
            <w:proofErr w:type="spellStart"/>
            <w:r w:rsidRPr="00C46600">
              <w:rPr>
                <w:rFonts w:ascii="TH SarabunIT๙" w:hAnsi="TH SarabunIT๙" w:cs="TH SarabunIT๙"/>
                <w:sz w:val="28"/>
                <w:cs/>
              </w:rPr>
              <w:t>ญาภัส</w:t>
            </w:r>
            <w:proofErr w:type="spellEnd"/>
            <w:r w:rsidRPr="00C46600">
              <w:rPr>
                <w:rFonts w:ascii="TH SarabunIT๙" w:hAnsi="TH SarabunIT๙" w:cs="TH SarabunIT๙"/>
                <w:sz w:val="28"/>
                <w:cs/>
              </w:rPr>
              <w:t xml:space="preserve"> ทองมุสิทธิ์</w:t>
            </w:r>
          </w:p>
          <w:p w14:paraId="1A6E4561" w14:textId="77777777" w:rsidR="00564D8F" w:rsidRPr="00B42263" w:rsidRDefault="00564D8F" w:rsidP="00564D8F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27811496" w14:textId="2E7189D5" w:rsidR="00564D8F" w:rsidRPr="0006797C" w:rsidRDefault="00564D8F" w:rsidP="00564D8F">
            <w:pPr>
              <w:spacing w:before="0" w:line="240" w:lineRule="auto"/>
              <w:rPr>
                <w:rFonts w:ascii="TH SarabunIT๙" w:hAnsi="TH SarabunIT๙" w:cs="TH SarabunIT๙"/>
                <w:sz w:val="28"/>
              </w:rPr>
            </w:pPr>
            <w:bookmarkStart w:id="38" w:name="_Hlk109224469"/>
            <w:r w:rsidRPr="00C46600">
              <w:rPr>
                <w:rFonts w:ascii="TH SarabunIT๙" w:hAnsi="TH SarabunIT๙" w:cs="TH SarabunIT๙"/>
                <w:sz w:val="28"/>
                <w:cs/>
              </w:rPr>
              <w:t>รศ.ณัฐพงศ์ โปษกะบุตร</w:t>
            </w:r>
            <w:bookmarkEnd w:id="38"/>
          </w:p>
        </w:tc>
        <w:tc>
          <w:tcPr>
            <w:tcW w:w="2880" w:type="dxa"/>
            <w:shd w:val="clear" w:color="auto" w:fill="D9D9D9"/>
            <w:hideMark/>
          </w:tcPr>
          <w:p w14:paraId="1DFF9077" w14:textId="740F94D5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F36C3">
              <w:rPr>
                <w:rFonts w:ascii="TH SarabunIT๙" w:hAnsi="TH SarabunIT๙" w:cs="TH SarabunIT๙"/>
                <w:sz w:val="28"/>
                <w:cs/>
              </w:rPr>
              <w:t>1 – ๒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5F421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2A342854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B7F8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69718958" w14:textId="31E9E370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F36C3">
              <w:rPr>
                <w:rFonts w:ascii="TH SarabunIT๙" w:hAnsi="TH SarabunIT๙" w:cs="TH SarabunIT๙"/>
                <w:sz w:val="28"/>
                <w:cs/>
              </w:rPr>
              <w:t>๘ – ๙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EF685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6979F30E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FA74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36C4091C" w14:textId="109EF618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F36C3">
              <w:rPr>
                <w:rFonts w:ascii="TH SarabunIT๙" w:hAnsi="TH SarabunIT๙" w:cs="TH SarabunIT๙"/>
                <w:sz w:val="28"/>
                <w:cs/>
              </w:rPr>
              <w:t>๑๕ – ๑๖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E5044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564D8F" w:rsidRPr="0006797C" w14:paraId="57768BB7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3C54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4E0D06A1" w14:textId="508F30FD" w:rsidR="00564D8F" w:rsidRPr="00B37F4C" w:rsidRDefault="00564D8F" w:rsidP="00564D8F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F36C3">
              <w:rPr>
                <w:rFonts w:ascii="TH SarabunIT๙" w:hAnsi="TH SarabunIT๙" w:cs="TH SarabunIT๙"/>
                <w:sz w:val="28"/>
                <w:cs/>
              </w:rPr>
              <w:t>๒๒ – ๒๓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43D75" w14:textId="77777777" w:rsidR="00564D8F" w:rsidRPr="0006797C" w:rsidRDefault="00564D8F" w:rsidP="00564D8F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195FA9A6" w14:textId="77777777" w:rsidTr="00D72FE6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FFE" w14:textId="77777777" w:rsidR="00DA3A38" w:rsidRPr="00C15910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๑๑๐๒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หลักกฎหมายเอกชน</w:t>
            </w:r>
            <w:r w:rsidRPr="00C15910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   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       </w:t>
            </w:r>
            <w:r w:rsidRPr="00C15910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3260457C" w14:textId="4E821C6E" w:rsidR="00DA3A38" w:rsidRDefault="00DA3A38" w:rsidP="00EE1127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C15910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15910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C46600">
              <w:rPr>
                <w:rFonts w:ascii="TH SarabunIT๙" w:hAnsi="TH SarabunIT๙" w:cs="TH SarabunIT๙"/>
                <w:sz w:val="28"/>
                <w:cs/>
              </w:rPr>
              <w:t>ผศ.</w:t>
            </w:r>
            <w:proofErr w:type="spellStart"/>
            <w:r w:rsidRPr="00C46600">
              <w:rPr>
                <w:rFonts w:ascii="TH SarabunIT๙" w:hAnsi="TH SarabunIT๙" w:cs="TH SarabunIT๙"/>
                <w:sz w:val="28"/>
                <w:cs/>
              </w:rPr>
              <w:t>ศุ</w:t>
            </w:r>
            <w:proofErr w:type="spellEnd"/>
            <w:r w:rsidRPr="00C46600">
              <w:rPr>
                <w:rFonts w:ascii="TH SarabunIT๙" w:hAnsi="TH SarabunIT๙" w:cs="TH SarabunIT๙"/>
                <w:sz w:val="28"/>
                <w:cs/>
              </w:rPr>
              <w:t>ภัทร</w:t>
            </w:r>
            <w:proofErr w:type="spellStart"/>
            <w:r w:rsidRPr="00C46600">
              <w:rPr>
                <w:rFonts w:ascii="TH SarabunIT๙" w:hAnsi="TH SarabunIT๙" w:cs="TH SarabunIT๙"/>
                <w:sz w:val="28"/>
                <w:cs/>
              </w:rPr>
              <w:t>ชญา</w:t>
            </w:r>
            <w:proofErr w:type="spellEnd"/>
            <w:r w:rsidRPr="00C46600">
              <w:rPr>
                <w:rFonts w:ascii="TH SarabunIT๙" w:hAnsi="TH SarabunIT๙" w:cs="TH SarabunIT๙"/>
                <w:sz w:val="28"/>
                <w:cs/>
              </w:rPr>
              <w:t xml:space="preserve"> วีระกูล</w:t>
            </w:r>
          </w:p>
          <w:p w14:paraId="70A820D2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38CBB7CA" w14:textId="70898A7D" w:rsidR="00DA3A38" w:rsidRPr="0006797C" w:rsidRDefault="00EE1127" w:rsidP="00EE1127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39" w:name="_Hlk111039891"/>
            <w:r w:rsidRPr="00C46600">
              <w:rPr>
                <w:rFonts w:ascii="TH SarabunIT๙" w:hAnsi="TH SarabunIT๙" w:cs="TH SarabunIT๙"/>
                <w:sz w:val="28"/>
                <w:cs/>
              </w:rPr>
              <w:t>รศ.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พินิจ ทิพย์มณี</w:t>
            </w:r>
            <w:bookmarkEnd w:id="39"/>
          </w:p>
        </w:tc>
        <w:tc>
          <w:tcPr>
            <w:tcW w:w="2880" w:type="dxa"/>
            <w:vAlign w:val="center"/>
            <w:hideMark/>
          </w:tcPr>
          <w:p w14:paraId="7A568504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29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30 ตุลาคม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D2FA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7DE3D377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FD34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2F2D7AB3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6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F173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4390E25F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84D4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01D87197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12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13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6A6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1D99394E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2EDB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1A9740F5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19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20 พฤศจิกายน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AFBA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5A46E9D4" w14:textId="77777777" w:rsidTr="00D72FE6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82ACC" w14:textId="77777777" w:rsidR="00DA3A38" w:rsidRPr="00C15910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15910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๔๑๐๓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หลักกฎหมายมหาชน</w:t>
            </w:r>
            <w:r w:rsidRPr="00C15910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  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          </w:t>
            </w:r>
            <w:r w:rsidRPr="00C15910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4B64DDF2" w14:textId="07950AEC" w:rsidR="00DA3A38" w:rsidRDefault="00DA3A38" w:rsidP="00EE1127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C15910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15910">
              <w:rPr>
                <w:rFonts w:ascii="TH SarabunIT๙" w:hAnsi="TH SarabunIT๙" w:cs="TH SarabunIT๙"/>
                <w:sz w:val="28"/>
              </w:rPr>
              <w:t xml:space="preserve">: </w:t>
            </w:r>
            <w:bookmarkStart w:id="40" w:name="_Hlk109224494"/>
            <w:r>
              <w:rPr>
                <w:rFonts w:ascii="TH SarabunIT๙" w:hAnsi="TH SarabunIT๙" w:cs="TH SarabunIT๙" w:hint="cs"/>
                <w:sz w:val="28"/>
                <w:cs/>
              </w:rPr>
              <w:t>อ.อภิศักดิ์ พุฒทอง</w:t>
            </w:r>
            <w:bookmarkEnd w:id="40"/>
          </w:p>
          <w:p w14:paraId="5728D613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77A36866" w14:textId="7BD0ACC3" w:rsidR="00DA3A38" w:rsidRPr="0006797C" w:rsidRDefault="00EE1127" w:rsidP="00EE1127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41" w:name="_Hlk111040057"/>
            <w:r w:rsidRPr="00C46600">
              <w:rPr>
                <w:rFonts w:ascii="TH SarabunIT๙" w:hAnsi="TH SarabunIT๙" w:cs="TH SarabunIT๙"/>
                <w:sz w:val="28"/>
                <w:cs/>
              </w:rPr>
              <w:t>ศ.ดร.บรรเจิด สิงคะเนติ</w:t>
            </w:r>
            <w:bookmarkEnd w:id="41"/>
          </w:p>
        </w:tc>
        <w:tc>
          <w:tcPr>
            <w:tcW w:w="2880" w:type="dxa"/>
            <w:shd w:val="clear" w:color="auto" w:fill="D9D9D9"/>
            <w:hideMark/>
          </w:tcPr>
          <w:p w14:paraId="52E908F0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8D101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53E6068C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5B61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300F91A0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17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18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2647D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07896D3B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B5B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26D8AB60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24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25 ธันวาคม 2565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34921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3B9370A0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15AC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D9D9D9"/>
            <w:hideMark/>
          </w:tcPr>
          <w:p w14:paraId="55BC4BE3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7 - 8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82C97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5E93731E" w14:textId="77777777" w:rsidTr="00D72FE6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6D0" w14:textId="77777777" w:rsidR="00DA3A38" w:rsidRPr="00C15910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๔๑๐๔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bookmarkStart w:id="42" w:name="_Hlk111040291"/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รัฐธรรมนูญและสถาบันการเมือง</w:t>
            </w:r>
            <w:bookmarkEnd w:id="42"/>
            <w:r w:rsidRPr="00C15910"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C15910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02BEA18E" w14:textId="5CE960E0" w:rsidR="00DA3A38" w:rsidRDefault="00DA3A38" w:rsidP="00EE1127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C15910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15910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C46600">
              <w:rPr>
                <w:rFonts w:ascii="TH SarabunIT๙" w:hAnsi="TH SarabunIT๙" w:cs="TH SarabunIT๙"/>
                <w:sz w:val="28"/>
                <w:cs/>
              </w:rPr>
              <w:t>รศ.สิทธิกร ศักดิ์แสง</w:t>
            </w:r>
          </w:p>
          <w:p w14:paraId="66486BD9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565A3CA7" w14:textId="237B0BD5" w:rsidR="0072561B" w:rsidRPr="0006797C" w:rsidRDefault="00EE1127" w:rsidP="00DA3A38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43" w:name="_Hlk111040254"/>
            <w:r>
              <w:rPr>
                <w:rFonts w:ascii="TH SarabunIT๙" w:hAnsi="TH SarabunIT๙" w:cs="TH SarabunIT๙" w:hint="cs"/>
                <w:sz w:val="28"/>
                <w:cs/>
              </w:rPr>
              <w:t>รศ.ดร.มานิตย์ จุมปา</w:t>
            </w:r>
            <w:bookmarkEnd w:id="43"/>
          </w:p>
        </w:tc>
        <w:tc>
          <w:tcPr>
            <w:tcW w:w="2880" w:type="dxa"/>
            <w:hideMark/>
          </w:tcPr>
          <w:p w14:paraId="5ED5AF21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21 - 22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645F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163AC66D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213C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6E6BE4BE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>28 - 29 มกราคม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4715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52DC74BD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F63F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5625C6FF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4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5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0500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</w:t>
            </w:r>
          </w:p>
        </w:tc>
      </w:tr>
      <w:tr w:rsidR="00DA3A38" w:rsidRPr="0006797C" w14:paraId="0A6F9D10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927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hideMark/>
          </w:tcPr>
          <w:p w14:paraId="7609DCA0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12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CFD9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6797C">
              <w:rPr>
                <w:rFonts w:ascii="TH SarabunIT๙" w:eastAsia="Times New Roman" w:hAnsi="TH SarabunIT๙" w:cs="TH SarabunIT๙"/>
                <w:sz w:val="28"/>
                <w:cs/>
              </w:rPr>
              <w:t>จัดการเรียนการสอนและสอบ</w:t>
            </w:r>
          </w:p>
        </w:tc>
      </w:tr>
      <w:tr w:rsidR="00DA3A38" w:rsidRPr="0006797C" w14:paraId="670766B8" w14:textId="77777777" w:rsidTr="00D72FE6">
        <w:trPr>
          <w:trHeight w:val="454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93192" w14:textId="77777777" w:rsidR="00DA3A38" w:rsidRPr="00C15910" w:rsidRDefault="00DA3A38" w:rsidP="00DA3A38">
            <w:pPr>
              <w:tabs>
                <w:tab w:val="left" w:pos="142"/>
                <w:tab w:val="left" w:pos="1418"/>
                <w:tab w:val="left" w:pos="6521"/>
              </w:tabs>
              <w:spacing w:before="0" w:after="0"/>
              <w:rPr>
                <w:rFonts w:ascii="TH SarabunIT๙" w:eastAsia="SimSun" w:hAnsi="TH SarabunIT๙" w:cs="TH SarabunIT๙"/>
                <w:b/>
                <w:bCs/>
                <w:sz w:val="28"/>
              </w:rPr>
            </w:pP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</w:rPr>
              <w:t>LLA</w:t>
            </w:r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๒๑๐๕</w:t>
            </w:r>
            <w:r>
              <w:rPr>
                <w:rFonts w:ascii="TH SarabunIT๙" w:eastAsia="SimSun" w:hAnsi="TH SarabunIT๙" w:cs="TH SarabunIT๙"/>
                <w:b/>
                <w:bCs/>
                <w:sz w:val="28"/>
              </w:rPr>
              <w:t xml:space="preserve"> </w:t>
            </w:r>
            <w:bookmarkStart w:id="44" w:name="_Hlk111040525"/>
            <w:r w:rsidRPr="00C46600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กฎหมายว่าด้วยนิติกรรมและสัญญา</w:t>
            </w: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</w:t>
            </w:r>
            <w:bookmarkEnd w:id="44"/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C15910">
              <w:rPr>
                <w:rFonts w:ascii="TH SarabunIT๙" w:eastAsia="SimSun" w:hAnsi="TH SarabunIT๙" w:cs="TH SarabunIT๙"/>
                <w:b/>
                <w:bCs/>
                <w:sz w:val="28"/>
              </w:rPr>
              <w:t>3(3-0-6)</w:t>
            </w:r>
          </w:p>
          <w:p w14:paraId="52794C43" w14:textId="550591B0" w:rsidR="00DA3A38" w:rsidRDefault="00DA3A38" w:rsidP="00EE1127">
            <w:pPr>
              <w:spacing w:before="0" w:after="0"/>
              <w:rPr>
                <w:rFonts w:ascii="TH SarabunIT๙" w:hAnsi="TH SarabunIT๙" w:cs="TH SarabunIT๙"/>
                <w:sz w:val="28"/>
              </w:rPr>
            </w:pPr>
            <w:r w:rsidRPr="00C15910">
              <w:rPr>
                <w:rFonts w:ascii="TH SarabunIT๙" w:hAnsi="TH SarabunIT๙" w:cs="TH SarabunIT๙"/>
                <w:sz w:val="28"/>
                <w:cs/>
              </w:rPr>
              <w:t xml:space="preserve">ผู้สอน </w:t>
            </w:r>
            <w:r w:rsidRPr="00C15910"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อ.</w:t>
            </w:r>
            <w:r w:rsidRPr="00C46600">
              <w:rPr>
                <w:rFonts w:ascii="TH SarabunIT๙" w:hAnsi="TH SarabunIT๙" w:cs="TH SarabunIT๙"/>
                <w:sz w:val="28"/>
                <w:cs/>
              </w:rPr>
              <w:t>อภิชาติ โกศล</w:t>
            </w:r>
          </w:p>
          <w:p w14:paraId="126F7B29" w14:textId="77777777" w:rsidR="0072561B" w:rsidRPr="00B42263" w:rsidRDefault="0072561B" w:rsidP="0072561B">
            <w:pPr>
              <w:spacing w:before="0"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4226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บรรยายพิเศษโดย   </w:t>
            </w:r>
          </w:p>
          <w:p w14:paraId="38837CD2" w14:textId="6D84274B" w:rsidR="0072561B" w:rsidRPr="0006797C" w:rsidRDefault="00EE1127" w:rsidP="00DA3A38">
            <w:pPr>
              <w:tabs>
                <w:tab w:val="left" w:pos="2127"/>
                <w:tab w:val="left" w:pos="2410"/>
                <w:tab w:val="left" w:pos="2552"/>
              </w:tabs>
              <w:spacing w:before="0"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bookmarkStart w:id="45" w:name="_Hlk111040479"/>
            <w:r w:rsidRPr="00C46600"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proofErr w:type="spellStart"/>
            <w:r w:rsidRPr="00C46600">
              <w:rPr>
                <w:rFonts w:ascii="TH SarabunIT๙" w:hAnsi="TH SarabunIT๙" w:cs="TH SarabunIT๙"/>
                <w:sz w:val="28"/>
                <w:cs/>
              </w:rPr>
              <w:t>นริ</w:t>
            </w:r>
            <w:proofErr w:type="spellEnd"/>
            <w:r w:rsidRPr="00C46600">
              <w:rPr>
                <w:rFonts w:ascii="TH SarabunIT๙" w:hAnsi="TH SarabunIT๙" w:cs="TH SarabunIT๙"/>
                <w:sz w:val="28"/>
                <w:cs/>
              </w:rPr>
              <w:t>นทร ตั้งศรีไพโรจน์</w:t>
            </w:r>
            <w:bookmarkEnd w:id="45"/>
          </w:p>
        </w:tc>
        <w:tc>
          <w:tcPr>
            <w:tcW w:w="2880" w:type="dxa"/>
            <w:shd w:val="clear" w:color="auto" w:fill="D9D9D9"/>
            <w:hideMark/>
          </w:tcPr>
          <w:p w14:paraId="2758603A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4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4"/>
                <w:cs/>
              </w:rPr>
              <w:t xml:space="preserve"> 26 กุมภาพันธ์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0660B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DA3A38" w:rsidRPr="0006797C" w14:paraId="79590DF1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9FED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8FFCF8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11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12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8A6EF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DA3A38" w:rsidRPr="0006797C" w14:paraId="24455E87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BEC6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3BA53E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18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19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F2A45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</w:t>
            </w:r>
          </w:p>
        </w:tc>
      </w:tr>
      <w:tr w:rsidR="00DA3A38" w:rsidRPr="0006797C" w14:paraId="345DA1BD" w14:textId="77777777" w:rsidTr="00D72FE6">
        <w:trPr>
          <w:trHeight w:val="454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2322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788AC5" w14:textId="77777777" w:rsidR="00DA3A38" w:rsidRPr="00B37F4C" w:rsidRDefault="00DA3A38" w:rsidP="00DA3A38">
            <w:pPr>
              <w:spacing w:before="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25 </w:t>
            </w:r>
            <w:r w:rsidRPr="00B37F4C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B37F4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26 มีนาคม 2566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082FA" w14:textId="77777777" w:rsidR="00DA3A38" w:rsidRPr="0006797C" w:rsidRDefault="00DA3A38" w:rsidP="00DA3A38">
            <w:pPr>
              <w:spacing w:before="0"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 w:rsidRPr="0006797C">
              <w:rPr>
                <w:rFonts w:ascii="TH SarabunIT๙" w:eastAsia="Times New Roman" w:hAnsi="TH SarabunIT๙" w:cs="TH SarabunIT๙"/>
                <w:sz w:val="24"/>
                <w:cs/>
              </w:rPr>
              <w:t>จัดการเรียนการสอนและสอบ</w:t>
            </w:r>
          </w:p>
        </w:tc>
      </w:tr>
    </w:tbl>
    <w:p w14:paraId="07129F3D" w14:textId="77777777" w:rsidR="00E5511A" w:rsidRPr="00E5511A" w:rsidRDefault="00E5511A" w:rsidP="00BE3521">
      <w:pPr>
        <w:spacing w:before="0" w:after="0"/>
        <w:rPr>
          <w:rFonts w:ascii="TH SarabunIT๙" w:hAnsi="TH SarabunIT๙" w:cs="TH SarabunIT๙"/>
        </w:rPr>
      </w:pPr>
    </w:p>
    <w:sectPr w:rsidR="00E5511A" w:rsidRPr="00E5511A" w:rsidSect="008D19BD">
      <w:headerReference w:type="default" r:id="rId8"/>
      <w:pgSz w:w="11906" w:h="16838"/>
      <w:pgMar w:top="1440" w:right="1440" w:bottom="1440" w:left="1440" w:header="567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CB87" w14:textId="77777777" w:rsidR="00D747DF" w:rsidRDefault="00D747DF">
      <w:pPr>
        <w:spacing w:before="0" w:after="0" w:line="240" w:lineRule="auto"/>
      </w:pPr>
      <w:r>
        <w:separator/>
      </w:r>
    </w:p>
  </w:endnote>
  <w:endnote w:type="continuationSeparator" w:id="0">
    <w:p w14:paraId="34ABD51C" w14:textId="77777777" w:rsidR="00D747DF" w:rsidRDefault="00D747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FE84" w14:textId="77777777" w:rsidR="00D747DF" w:rsidRDefault="00D747DF">
      <w:pPr>
        <w:spacing w:before="0" w:after="0" w:line="240" w:lineRule="auto"/>
      </w:pPr>
      <w:r>
        <w:separator/>
      </w:r>
    </w:p>
  </w:footnote>
  <w:footnote w:type="continuationSeparator" w:id="0">
    <w:p w14:paraId="1F23DEE8" w14:textId="77777777" w:rsidR="00D747DF" w:rsidRDefault="00D747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ED8" w14:textId="77777777" w:rsidR="00F2169F" w:rsidRDefault="005978C8" w:rsidP="001D46AA">
    <w:pPr>
      <w:pStyle w:val="a5"/>
      <w:tabs>
        <w:tab w:val="clear" w:pos="4513"/>
        <w:tab w:val="center" w:pos="4535"/>
        <w:tab w:val="left" w:pos="6284"/>
      </w:tabs>
      <w:jc w:val="center"/>
    </w:pPr>
    <w:r>
      <w:t>-</w:t>
    </w:r>
    <w:sdt>
      <w:sdtPr>
        <w:id w:val="4439654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5AA5" w:rsidRPr="00EB5AA5">
          <w:rPr>
            <w:noProof/>
            <w:cs/>
            <w:lang w:val="th-TH"/>
          </w:rPr>
          <w:t>๔</w:t>
        </w:r>
        <w:r>
          <w:fldChar w:fldCharType="end"/>
        </w:r>
        <w: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E6330"/>
    <w:multiLevelType w:val="hybridMultilevel"/>
    <w:tmpl w:val="24A67A70"/>
    <w:lvl w:ilvl="0" w:tplc="4F12FC8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00E74"/>
    <w:multiLevelType w:val="hybridMultilevel"/>
    <w:tmpl w:val="7096CAFE"/>
    <w:lvl w:ilvl="0" w:tplc="8B7CA5EE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CE6BA4"/>
    <w:multiLevelType w:val="hybridMultilevel"/>
    <w:tmpl w:val="3CF4F1AA"/>
    <w:lvl w:ilvl="0" w:tplc="3F02B18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39E"/>
    <w:rsid w:val="00001967"/>
    <w:rsid w:val="000019BC"/>
    <w:rsid w:val="00001C94"/>
    <w:rsid w:val="000374AB"/>
    <w:rsid w:val="0004400D"/>
    <w:rsid w:val="00053FFE"/>
    <w:rsid w:val="0006797C"/>
    <w:rsid w:val="00072B97"/>
    <w:rsid w:val="0008246E"/>
    <w:rsid w:val="000C32AF"/>
    <w:rsid w:val="000E3B55"/>
    <w:rsid w:val="00112A8E"/>
    <w:rsid w:val="001334CA"/>
    <w:rsid w:val="00141BA4"/>
    <w:rsid w:val="00166CD3"/>
    <w:rsid w:val="00167677"/>
    <w:rsid w:val="00167BE1"/>
    <w:rsid w:val="001C68B3"/>
    <w:rsid w:val="001D74A5"/>
    <w:rsid w:val="001D7767"/>
    <w:rsid w:val="001E4BC9"/>
    <w:rsid w:val="0021341C"/>
    <w:rsid w:val="00216175"/>
    <w:rsid w:val="00225C6D"/>
    <w:rsid w:val="00230858"/>
    <w:rsid w:val="0023767E"/>
    <w:rsid w:val="00241286"/>
    <w:rsid w:val="00246DDB"/>
    <w:rsid w:val="00253087"/>
    <w:rsid w:val="002600F3"/>
    <w:rsid w:val="0029111E"/>
    <w:rsid w:val="0029353F"/>
    <w:rsid w:val="00296D11"/>
    <w:rsid w:val="002A6D11"/>
    <w:rsid w:val="002D0F9E"/>
    <w:rsid w:val="002D7331"/>
    <w:rsid w:val="002E0185"/>
    <w:rsid w:val="002E2701"/>
    <w:rsid w:val="002E6B96"/>
    <w:rsid w:val="002F105B"/>
    <w:rsid w:val="002F41BC"/>
    <w:rsid w:val="00317A75"/>
    <w:rsid w:val="0035701B"/>
    <w:rsid w:val="00376420"/>
    <w:rsid w:val="003A5174"/>
    <w:rsid w:val="003C1619"/>
    <w:rsid w:val="003C787F"/>
    <w:rsid w:val="003E4F8D"/>
    <w:rsid w:val="003E7B4C"/>
    <w:rsid w:val="003F538A"/>
    <w:rsid w:val="00400269"/>
    <w:rsid w:val="00405E30"/>
    <w:rsid w:val="00421CCA"/>
    <w:rsid w:val="00421F05"/>
    <w:rsid w:val="00433F22"/>
    <w:rsid w:val="004445E3"/>
    <w:rsid w:val="00452F7B"/>
    <w:rsid w:val="004639AF"/>
    <w:rsid w:val="00480F95"/>
    <w:rsid w:val="0048465D"/>
    <w:rsid w:val="004A4F85"/>
    <w:rsid w:val="004A5D10"/>
    <w:rsid w:val="004A6C62"/>
    <w:rsid w:val="004B339E"/>
    <w:rsid w:val="004B7ABC"/>
    <w:rsid w:val="004E04F8"/>
    <w:rsid w:val="004E2589"/>
    <w:rsid w:val="004F13FA"/>
    <w:rsid w:val="004F6292"/>
    <w:rsid w:val="00503174"/>
    <w:rsid w:val="0051233D"/>
    <w:rsid w:val="0051472B"/>
    <w:rsid w:val="00523A36"/>
    <w:rsid w:val="00551724"/>
    <w:rsid w:val="005537A8"/>
    <w:rsid w:val="00564D8F"/>
    <w:rsid w:val="005978C8"/>
    <w:rsid w:val="005A560B"/>
    <w:rsid w:val="005C724A"/>
    <w:rsid w:val="005E4DD7"/>
    <w:rsid w:val="005F7A2D"/>
    <w:rsid w:val="0061414A"/>
    <w:rsid w:val="00615429"/>
    <w:rsid w:val="00617073"/>
    <w:rsid w:val="006214AF"/>
    <w:rsid w:val="0063135D"/>
    <w:rsid w:val="0065417C"/>
    <w:rsid w:val="00656611"/>
    <w:rsid w:val="00665CF9"/>
    <w:rsid w:val="00666C1C"/>
    <w:rsid w:val="006969A2"/>
    <w:rsid w:val="006B2968"/>
    <w:rsid w:val="006B2A04"/>
    <w:rsid w:val="006D53BC"/>
    <w:rsid w:val="006F7E74"/>
    <w:rsid w:val="00703ECA"/>
    <w:rsid w:val="007204EA"/>
    <w:rsid w:val="00721B6C"/>
    <w:rsid w:val="00724106"/>
    <w:rsid w:val="0072561B"/>
    <w:rsid w:val="007451B9"/>
    <w:rsid w:val="00754AF7"/>
    <w:rsid w:val="00766502"/>
    <w:rsid w:val="00774D39"/>
    <w:rsid w:val="0078442D"/>
    <w:rsid w:val="00796282"/>
    <w:rsid w:val="007A77F8"/>
    <w:rsid w:val="007C5EEE"/>
    <w:rsid w:val="007E5A5A"/>
    <w:rsid w:val="007E6B19"/>
    <w:rsid w:val="00815CDF"/>
    <w:rsid w:val="00825A76"/>
    <w:rsid w:val="00841952"/>
    <w:rsid w:val="008449EF"/>
    <w:rsid w:val="008469A2"/>
    <w:rsid w:val="00856858"/>
    <w:rsid w:val="008626B9"/>
    <w:rsid w:val="00871D04"/>
    <w:rsid w:val="008750A4"/>
    <w:rsid w:val="00883583"/>
    <w:rsid w:val="008B5314"/>
    <w:rsid w:val="008D19BD"/>
    <w:rsid w:val="008E6233"/>
    <w:rsid w:val="0090570D"/>
    <w:rsid w:val="00914C23"/>
    <w:rsid w:val="00933786"/>
    <w:rsid w:val="00950882"/>
    <w:rsid w:val="009573A4"/>
    <w:rsid w:val="00967935"/>
    <w:rsid w:val="00976DA7"/>
    <w:rsid w:val="00984A78"/>
    <w:rsid w:val="00986593"/>
    <w:rsid w:val="00986BCA"/>
    <w:rsid w:val="00991ED6"/>
    <w:rsid w:val="00993FAC"/>
    <w:rsid w:val="00994737"/>
    <w:rsid w:val="009A2EDE"/>
    <w:rsid w:val="009C4AC5"/>
    <w:rsid w:val="009D0B16"/>
    <w:rsid w:val="009D5A7D"/>
    <w:rsid w:val="009F4D74"/>
    <w:rsid w:val="00A10D90"/>
    <w:rsid w:val="00A179AD"/>
    <w:rsid w:val="00A30A5C"/>
    <w:rsid w:val="00A430E1"/>
    <w:rsid w:val="00A545D9"/>
    <w:rsid w:val="00A54767"/>
    <w:rsid w:val="00A6565E"/>
    <w:rsid w:val="00A77896"/>
    <w:rsid w:val="00A8250C"/>
    <w:rsid w:val="00AA68F0"/>
    <w:rsid w:val="00AB369E"/>
    <w:rsid w:val="00AB4C6C"/>
    <w:rsid w:val="00AD1A9D"/>
    <w:rsid w:val="00AE0D5A"/>
    <w:rsid w:val="00AF25E7"/>
    <w:rsid w:val="00B036B2"/>
    <w:rsid w:val="00B0541B"/>
    <w:rsid w:val="00B12BA2"/>
    <w:rsid w:val="00B2572D"/>
    <w:rsid w:val="00B26BAB"/>
    <w:rsid w:val="00B35C8E"/>
    <w:rsid w:val="00B42263"/>
    <w:rsid w:val="00B42542"/>
    <w:rsid w:val="00B46BE5"/>
    <w:rsid w:val="00B502D5"/>
    <w:rsid w:val="00B57200"/>
    <w:rsid w:val="00B70FD4"/>
    <w:rsid w:val="00B80010"/>
    <w:rsid w:val="00B81411"/>
    <w:rsid w:val="00BA1EFA"/>
    <w:rsid w:val="00BB1BE8"/>
    <w:rsid w:val="00BB3D72"/>
    <w:rsid w:val="00BB6422"/>
    <w:rsid w:val="00BB7012"/>
    <w:rsid w:val="00BC1AE1"/>
    <w:rsid w:val="00BC687C"/>
    <w:rsid w:val="00BE3521"/>
    <w:rsid w:val="00C00E5C"/>
    <w:rsid w:val="00C15910"/>
    <w:rsid w:val="00C22AE1"/>
    <w:rsid w:val="00C4340F"/>
    <w:rsid w:val="00C46600"/>
    <w:rsid w:val="00CA197F"/>
    <w:rsid w:val="00CB3802"/>
    <w:rsid w:val="00CC744B"/>
    <w:rsid w:val="00CD2289"/>
    <w:rsid w:val="00CD29AE"/>
    <w:rsid w:val="00CD3F33"/>
    <w:rsid w:val="00CD6F14"/>
    <w:rsid w:val="00CF46B5"/>
    <w:rsid w:val="00CF5899"/>
    <w:rsid w:val="00D216E6"/>
    <w:rsid w:val="00D723A4"/>
    <w:rsid w:val="00D747DF"/>
    <w:rsid w:val="00D81E57"/>
    <w:rsid w:val="00D830DB"/>
    <w:rsid w:val="00DA02AB"/>
    <w:rsid w:val="00DA3A38"/>
    <w:rsid w:val="00DA58FA"/>
    <w:rsid w:val="00DB41B4"/>
    <w:rsid w:val="00DD0D96"/>
    <w:rsid w:val="00DD3F12"/>
    <w:rsid w:val="00DE06D8"/>
    <w:rsid w:val="00E00642"/>
    <w:rsid w:val="00E0286A"/>
    <w:rsid w:val="00E17B7C"/>
    <w:rsid w:val="00E20AD9"/>
    <w:rsid w:val="00E45F4E"/>
    <w:rsid w:val="00E540FB"/>
    <w:rsid w:val="00E5511A"/>
    <w:rsid w:val="00E575BF"/>
    <w:rsid w:val="00E6226C"/>
    <w:rsid w:val="00E63250"/>
    <w:rsid w:val="00E66E0A"/>
    <w:rsid w:val="00E94CDA"/>
    <w:rsid w:val="00EA73AB"/>
    <w:rsid w:val="00EB31E6"/>
    <w:rsid w:val="00EB3342"/>
    <w:rsid w:val="00EB5AA5"/>
    <w:rsid w:val="00EB5E8C"/>
    <w:rsid w:val="00EE1127"/>
    <w:rsid w:val="00EE4717"/>
    <w:rsid w:val="00EE76C0"/>
    <w:rsid w:val="00EF0B9F"/>
    <w:rsid w:val="00F24411"/>
    <w:rsid w:val="00F31DE5"/>
    <w:rsid w:val="00F35C85"/>
    <w:rsid w:val="00F508D3"/>
    <w:rsid w:val="00F5780D"/>
    <w:rsid w:val="00F60A0E"/>
    <w:rsid w:val="00F60AAE"/>
    <w:rsid w:val="00F744F3"/>
    <w:rsid w:val="00F8551C"/>
    <w:rsid w:val="00F934A3"/>
    <w:rsid w:val="00FA1537"/>
    <w:rsid w:val="00FA571B"/>
    <w:rsid w:val="00FB4B19"/>
    <w:rsid w:val="00FB4D45"/>
    <w:rsid w:val="00FC7CDB"/>
    <w:rsid w:val="00FD1A5C"/>
    <w:rsid w:val="00FD27E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2951"/>
  <w15:docId w15:val="{DDFD82FF-F07A-47D0-9376-8A3AAC9F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9E"/>
    <w:pPr>
      <w:spacing w:before="520" w:after="60" w:line="420" w:lineRule="exact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9E"/>
    <w:pPr>
      <w:spacing w:before="0"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4B339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39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B339E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4767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4767"/>
    <w:rPr>
      <w:rFonts w:ascii="Tahoma" w:eastAsiaTheme="minorHAnsi" w:hAnsi="Tahoma"/>
      <w:sz w:val="16"/>
    </w:rPr>
  </w:style>
  <w:style w:type="paragraph" w:customStyle="1" w:styleId="a9">
    <w:name w:val="คำอธิบายรายวิชา"/>
    <w:basedOn w:val="a"/>
    <w:qFormat/>
    <w:rsid w:val="00986BCA"/>
    <w:pPr>
      <w:spacing w:before="0" w:after="0" w:line="240" w:lineRule="auto"/>
      <w:ind w:firstLine="1440"/>
      <w:jc w:val="thaiDistribute"/>
    </w:pPr>
    <w:rPr>
      <w:rFonts w:ascii="TH SarabunPSK" w:eastAsia="SimSun" w:hAnsi="TH SarabunPSK" w:cs="TH SarabunPSK"/>
      <w:sz w:val="32"/>
      <w:szCs w:val="32"/>
    </w:rPr>
  </w:style>
  <w:style w:type="character" w:styleId="aa">
    <w:name w:val="Hyperlink"/>
    <w:basedOn w:val="a0"/>
    <w:uiPriority w:val="99"/>
    <w:unhideWhenUsed/>
    <w:rsid w:val="006F7E74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F7E74"/>
    <w:rPr>
      <w:color w:val="605E5C"/>
      <w:shd w:val="clear" w:color="auto" w:fill="E1DFDD"/>
    </w:rPr>
  </w:style>
  <w:style w:type="paragraph" w:customStyle="1" w:styleId="10">
    <w:name w:val="คำอธิบายรายวิชา1"/>
    <w:basedOn w:val="a"/>
    <w:qFormat/>
    <w:rsid w:val="00296D11"/>
    <w:pPr>
      <w:tabs>
        <w:tab w:val="left" w:pos="142"/>
        <w:tab w:val="left" w:pos="1418"/>
        <w:tab w:val="left" w:pos="6521"/>
      </w:tabs>
      <w:spacing w:before="0" w:after="0" w:line="240" w:lineRule="auto"/>
      <w:jc w:val="both"/>
    </w:pPr>
    <w:rPr>
      <w:rFonts w:ascii="TH SarabunPSK" w:eastAsia="SimSun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law4000</cp:lastModifiedBy>
  <cp:revision>144</cp:revision>
  <cp:lastPrinted>2022-07-20T07:46:00Z</cp:lastPrinted>
  <dcterms:created xsi:type="dcterms:W3CDTF">2018-11-06T06:30:00Z</dcterms:created>
  <dcterms:modified xsi:type="dcterms:W3CDTF">2022-09-19T03:28:00Z</dcterms:modified>
</cp:coreProperties>
</file>